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1B8" w:rsidRPr="00747E08" w:rsidRDefault="002541B8" w:rsidP="002541B8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47E08">
        <w:rPr>
          <w:rFonts w:ascii="Times New Roman" w:hAnsi="Times New Roman" w:cs="Times New Roman"/>
          <w:b/>
          <w:sz w:val="32"/>
          <w:szCs w:val="32"/>
        </w:rPr>
        <w:t>З А К Л Ю Ч Е Н И Е</w:t>
      </w:r>
    </w:p>
    <w:p w:rsidR="0077636C" w:rsidRPr="00747E08" w:rsidRDefault="002541B8" w:rsidP="002541B8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47E08">
        <w:rPr>
          <w:rFonts w:ascii="Times New Roman" w:hAnsi="Times New Roman" w:cs="Times New Roman"/>
          <w:b/>
          <w:sz w:val="32"/>
          <w:szCs w:val="32"/>
        </w:rPr>
        <w:t xml:space="preserve">Контрольно-счетной палаты города Переславля-Залесского на </w:t>
      </w:r>
      <w:r w:rsidR="0099790B">
        <w:rPr>
          <w:rFonts w:ascii="Times New Roman" w:hAnsi="Times New Roman" w:cs="Times New Roman"/>
          <w:b/>
          <w:sz w:val="32"/>
          <w:szCs w:val="32"/>
        </w:rPr>
        <w:t>годовой отчет об</w:t>
      </w:r>
      <w:r w:rsidRPr="00747E08">
        <w:rPr>
          <w:rFonts w:ascii="Times New Roman" w:hAnsi="Times New Roman" w:cs="Times New Roman"/>
          <w:b/>
          <w:sz w:val="32"/>
          <w:szCs w:val="32"/>
        </w:rPr>
        <w:t xml:space="preserve"> исполнении бюджета </w:t>
      </w:r>
      <w:r w:rsidR="0099790B">
        <w:rPr>
          <w:rFonts w:ascii="Times New Roman" w:hAnsi="Times New Roman" w:cs="Times New Roman"/>
          <w:b/>
          <w:sz w:val="32"/>
          <w:szCs w:val="32"/>
        </w:rPr>
        <w:t>городского округа</w:t>
      </w:r>
      <w:r w:rsidR="005126C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747E08">
        <w:rPr>
          <w:rFonts w:ascii="Times New Roman" w:hAnsi="Times New Roman" w:cs="Times New Roman"/>
          <w:b/>
          <w:sz w:val="32"/>
          <w:szCs w:val="32"/>
        </w:rPr>
        <w:t>города Переславля-Залесского за 20</w:t>
      </w:r>
      <w:r w:rsidR="00D7631E">
        <w:rPr>
          <w:rFonts w:ascii="Times New Roman" w:hAnsi="Times New Roman" w:cs="Times New Roman"/>
          <w:b/>
          <w:sz w:val="32"/>
          <w:szCs w:val="32"/>
        </w:rPr>
        <w:t>1</w:t>
      </w:r>
      <w:r w:rsidR="00E928C7">
        <w:rPr>
          <w:rFonts w:ascii="Times New Roman" w:hAnsi="Times New Roman" w:cs="Times New Roman"/>
          <w:b/>
          <w:sz w:val="32"/>
          <w:szCs w:val="32"/>
        </w:rPr>
        <w:t>4</w:t>
      </w:r>
      <w:r w:rsidRPr="00747E08">
        <w:rPr>
          <w:rFonts w:ascii="Times New Roman" w:hAnsi="Times New Roman" w:cs="Times New Roman"/>
          <w:b/>
          <w:sz w:val="32"/>
          <w:szCs w:val="32"/>
        </w:rPr>
        <w:t xml:space="preserve"> год</w:t>
      </w:r>
    </w:p>
    <w:p w:rsidR="002541B8" w:rsidRDefault="002541B8" w:rsidP="002541B8">
      <w:pPr>
        <w:pStyle w:val="a3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41B8" w:rsidRPr="00747E08" w:rsidRDefault="008A0ED7" w:rsidP="00E928C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2541B8" w:rsidRPr="00747E08">
        <w:rPr>
          <w:rFonts w:ascii="Times New Roman" w:hAnsi="Times New Roman" w:cs="Times New Roman"/>
          <w:sz w:val="28"/>
          <w:szCs w:val="28"/>
        </w:rPr>
        <w:t xml:space="preserve"> апреля 201</w:t>
      </w:r>
      <w:r w:rsidR="00E928C7">
        <w:rPr>
          <w:rFonts w:ascii="Times New Roman" w:hAnsi="Times New Roman" w:cs="Times New Roman"/>
          <w:sz w:val="28"/>
          <w:szCs w:val="28"/>
        </w:rPr>
        <w:t>5</w:t>
      </w:r>
      <w:r w:rsidR="002541B8" w:rsidRPr="00747E08">
        <w:rPr>
          <w:rFonts w:ascii="Times New Roman" w:hAnsi="Times New Roman" w:cs="Times New Roman"/>
          <w:sz w:val="28"/>
          <w:szCs w:val="28"/>
        </w:rPr>
        <w:t xml:space="preserve"> года      </w:t>
      </w:r>
      <w:r w:rsidR="000C140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541B8" w:rsidRPr="00747E0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928C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541B8" w:rsidRPr="00747E08">
        <w:rPr>
          <w:rFonts w:ascii="Times New Roman" w:hAnsi="Times New Roman" w:cs="Times New Roman"/>
          <w:sz w:val="28"/>
          <w:szCs w:val="28"/>
        </w:rPr>
        <w:t xml:space="preserve">    </w:t>
      </w:r>
      <w:r w:rsidR="00CB301B">
        <w:rPr>
          <w:rFonts w:ascii="Times New Roman" w:hAnsi="Times New Roman" w:cs="Times New Roman"/>
          <w:sz w:val="28"/>
          <w:szCs w:val="28"/>
        </w:rPr>
        <w:t xml:space="preserve">       </w:t>
      </w:r>
      <w:r w:rsidR="002541B8" w:rsidRPr="00747E08">
        <w:rPr>
          <w:rFonts w:ascii="Times New Roman" w:hAnsi="Times New Roman" w:cs="Times New Roman"/>
          <w:sz w:val="28"/>
          <w:szCs w:val="28"/>
        </w:rPr>
        <w:t xml:space="preserve"> г. Переславль-Залесский</w:t>
      </w:r>
    </w:p>
    <w:p w:rsidR="002541B8" w:rsidRPr="00747E08" w:rsidRDefault="002541B8" w:rsidP="00E928C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32BCB" w:rsidRPr="00747E08" w:rsidRDefault="00897373" w:rsidP="00E928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E08">
        <w:rPr>
          <w:rFonts w:ascii="Times New Roman" w:hAnsi="Times New Roman" w:cs="Times New Roman"/>
          <w:sz w:val="28"/>
          <w:szCs w:val="28"/>
        </w:rPr>
        <w:t xml:space="preserve">Заключение Контрольно-счетной палаты города Переславля-Залесского на </w:t>
      </w:r>
      <w:r w:rsidR="000C140C">
        <w:rPr>
          <w:rFonts w:ascii="Times New Roman" w:hAnsi="Times New Roman" w:cs="Times New Roman"/>
          <w:sz w:val="28"/>
          <w:szCs w:val="28"/>
        </w:rPr>
        <w:t>проект решения</w:t>
      </w:r>
      <w:r w:rsidRPr="00747E08">
        <w:rPr>
          <w:rFonts w:ascii="Times New Roman" w:hAnsi="Times New Roman" w:cs="Times New Roman"/>
          <w:sz w:val="28"/>
          <w:szCs w:val="28"/>
        </w:rPr>
        <w:t xml:space="preserve"> «Об исполнении бюджета городского округа г</w:t>
      </w:r>
      <w:r w:rsidR="00E928C7">
        <w:rPr>
          <w:rFonts w:ascii="Times New Roman" w:hAnsi="Times New Roman" w:cs="Times New Roman"/>
          <w:sz w:val="28"/>
          <w:szCs w:val="28"/>
        </w:rPr>
        <w:t>.</w:t>
      </w:r>
      <w:r w:rsidR="00032BCB" w:rsidRPr="00747E08">
        <w:rPr>
          <w:rFonts w:ascii="Times New Roman" w:hAnsi="Times New Roman" w:cs="Times New Roman"/>
          <w:sz w:val="28"/>
          <w:szCs w:val="28"/>
        </w:rPr>
        <w:t xml:space="preserve"> Переславля-Залесского</w:t>
      </w:r>
      <w:r w:rsidRPr="00747E08">
        <w:rPr>
          <w:rFonts w:ascii="Times New Roman" w:hAnsi="Times New Roman" w:cs="Times New Roman"/>
          <w:sz w:val="28"/>
          <w:szCs w:val="28"/>
        </w:rPr>
        <w:t xml:space="preserve"> за 20</w:t>
      </w:r>
      <w:r w:rsidR="00D7631E">
        <w:rPr>
          <w:rFonts w:ascii="Times New Roman" w:hAnsi="Times New Roman" w:cs="Times New Roman"/>
          <w:sz w:val="28"/>
          <w:szCs w:val="28"/>
        </w:rPr>
        <w:t>1</w:t>
      </w:r>
      <w:r w:rsidR="00E928C7">
        <w:rPr>
          <w:rFonts w:ascii="Times New Roman" w:hAnsi="Times New Roman" w:cs="Times New Roman"/>
          <w:sz w:val="28"/>
          <w:szCs w:val="28"/>
        </w:rPr>
        <w:t>4</w:t>
      </w:r>
      <w:r w:rsidRPr="00747E08">
        <w:rPr>
          <w:rFonts w:ascii="Times New Roman" w:hAnsi="Times New Roman" w:cs="Times New Roman"/>
          <w:sz w:val="28"/>
          <w:szCs w:val="28"/>
        </w:rPr>
        <w:t xml:space="preserve"> год» подготовлено в соответствии с Бюджетным кодексом Российской Федерации,</w:t>
      </w:r>
      <w:r w:rsidR="00032BCB" w:rsidRPr="00747E08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097D34" w:rsidRPr="00747E08">
        <w:rPr>
          <w:rFonts w:ascii="Times New Roman" w:hAnsi="Times New Roman" w:cs="Times New Roman"/>
          <w:sz w:val="28"/>
          <w:szCs w:val="28"/>
        </w:rPr>
        <w:t>ым законом</w:t>
      </w:r>
      <w:r w:rsidR="00032BCB" w:rsidRPr="00747E08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 от 06.10.2003 № 131-ФЗ,</w:t>
      </w:r>
      <w:r w:rsidRPr="00747E08">
        <w:rPr>
          <w:rFonts w:ascii="Times New Roman" w:hAnsi="Times New Roman" w:cs="Times New Roman"/>
          <w:sz w:val="28"/>
          <w:szCs w:val="28"/>
        </w:rPr>
        <w:t xml:space="preserve"> </w:t>
      </w:r>
      <w:r w:rsidR="00AF0266">
        <w:rPr>
          <w:rFonts w:ascii="Times New Roman" w:hAnsi="Times New Roman" w:cs="Times New Roman"/>
          <w:sz w:val="28"/>
          <w:szCs w:val="28"/>
        </w:rPr>
        <w:t xml:space="preserve">Федеральным законом «Об общих принципах организации и деятельности контрольно-счетных органов субъектов Российской Федерации и муниципальных образований» от 07.02.2011 № 6-ФЗ, </w:t>
      </w:r>
      <w:r w:rsidR="00032BCB" w:rsidRPr="00403258">
        <w:rPr>
          <w:rFonts w:ascii="Times New Roman" w:hAnsi="Times New Roman" w:cs="Times New Roman"/>
          <w:sz w:val="28"/>
          <w:szCs w:val="28"/>
        </w:rPr>
        <w:t>Положени</w:t>
      </w:r>
      <w:r w:rsidR="00097D34" w:rsidRPr="00403258">
        <w:rPr>
          <w:rFonts w:ascii="Times New Roman" w:hAnsi="Times New Roman" w:cs="Times New Roman"/>
          <w:sz w:val="28"/>
          <w:szCs w:val="28"/>
        </w:rPr>
        <w:t>ем</w:t>
      </w:r>
      <w:r w:rsidR="00032BCB" w:rsidRPr="00403258">
        <w:rPr>
          <w:rFonts w:ascii="Times New Roman" w:hAnsi="Times New Roman" w:cs="Times New Roman"/>
          <w:sz w:val="28"/>
          <w:szCs w:val="28"/>
        </w:rPr>
        <w:t xml:space="preserve"> о бюджетном процессе в городе Переславле-Залесском</w:t>
      </w:r>
      <w:r w:rsidR="00824095" w:rsidRPr="00403258">
        <w:rPr>
          <w:rFonts w:ascii="Times New Roman" w:hAnsi="Times New Roman" w:cs="Times New Roman"/>
          <w:sz w:val="28"/>
          <w:szCs w:val="28"/>
        </w:rPr>
        <w:t>, утвержденн</w:t>
      </w:r>
      <w:r w:rsidR="00AF0266" w:rsidRPr="00403258">
        <w:rPr>
          <w:rFonts w:ascii="Times New Roman" w:hAnsi="Times New Roman" w:cs="Times New Roman"/>
          <w:sz w:val="28"/>
          <w:szCs w:val="28"/>
        </w:rPr>
        <w:t>ым</w:t>
      </w:r>
      <w:r w:rsidR="00824095" w:rsidRPr="00403258">
        <w:rPr>
          <w:rFonts w:ascii="Times New Roman" w:hAnsi="Times New Roman" w:cs="Times New Roman"/>
          <w:sz w:val="28"/>
          <w:szCs w:val="28"/>
        </w:rPr>
        <w:t xml:space="preserve"> Решением Переславль-Залесской городской Думы от 28.</w:t>
      </w:r>
      <w:r w:rsidR="0020110D">
        <w:rPr>
          <w:rFonts w:ascii="Times New Roman" w:hAnsi="Times New Roman" w:cs="Times New Roman"/>
          <w:sz w:val="28"/>
          <w:szCs w:val="28"/>
        </w:rPr>
        <w:t>11.2013</w:t>
      </w:r>
      <w:r w:rsidR="00824095" w:rsidRPr="00403258">
        <w:rPr>
          <w:rFonts w:ascii="Times New Roman" w:hAnsi="Times New Roman" w:cs="Times New Roman"/>
          <w:sz w:val="28"/>
          <w:szCs w:val="28"/>
        </w:rPr>
        <w:t xml:space="preserve"> № </w:t>
      </w:r>
      <w:r w:rsidR="0020110D">
        <w:rPr>
          <w:rFonts w:ascii="Times New Roman" w:hAnsi="Times New Roman" w:cs="Times New Roman"/>
          <w:sz w:val="28"/>
          <w:szCs w:val="28"/>
        </w:rPr>
        <w:t>137</w:t>
      </w:r>
      <w:r w:rsidR="00032BCB" w:rsidRPr="00403258">
        <w:rPr>
          <w:rFonts w:ascii="Times New Roman" w:hAnsi="Times New Roman" w:cs="Times New Roman"/>
          <w:sz w:val="28"/>
          <w:szCs w:val="28"/>
        </w:rPr>
        <w:t>,</w:t>
      </w:r>
      <w:r w:rsidR="00032BCB" w:rsidRPr="00747E08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="00097D34" w:rsidRPr="00747E08">
        <w:rPr>
          <w:rFonts w:ascii="Times New Roman" w:hAnsi="Times New Roman" w:cs="Times New Roman"/>
          <w:sz w:val="28"/>
          <w:szCs w:val="28"/>
        </w:rPr>
        <w:t>ем</w:t>
      </w:r>
      <w:r w:rsidR="00032BCB" w:rsidRPr="00747E08">
        <w:rPr>
          <w:rFonts w:ascii="Times New Roman" w:hAnsi="Times New Roman" w:cs="Times New Roman"/>
          <w:sz w:val="28"/>
          <w:szCs w:val="28"/>
        </w:rPr>
        <w:t xml:space="preserve"> о Контрольно-счетной палате города Переславля-Залесского</w:t>
      </w:r>
      <w:r w:rsidR="00824095">
        <w:rPr>
          <w:rFonts w:ascii="Times New Roman" w:hAnsi="Times New Roman" w:cs="Times New Roman"/>
          <w:sz w:val="28"/>
          <w:szCs w:val="28"/>
        </w:rPr>
        <w:t>,</w:t>
      </w:r>
      <w:r w:rsidR="00824095" w:rsidRPr="00824095">
        <w:rPr>
          <w:rFonts w:ascii="Times New Roman" w:hAnsi="Times New Roman" w:cs="Times New Roman"/>
          <w:sz w:val="28"/>
          <w:szCs w:val="28"/>
        </w:rPr>
        <w:t xml:space="preserve"> </w:t>
      </w:r>
      <w:r w:rsidR="00824095">
        <w:rPr>
          <w:rFonts w:ascii="Times New Roman" w:hAnsi="Times New Roman" w:cs="Times New Roman"/>
          <w:sz w:val="28"/>
          <w:szCs w:val="28"/>
        </w:rPr>
        <w:t>утвержденн</w:t>
      </w:r>
      <w:r w:rsidR="00E928C7">
        <w:rPr>
          <w:rFonts w:ascii="Times New Roman" w:hAnsi="Times New Roman" w:cs="Times New Roman"/>
          <w:sz w:val="28"/>
          <w:szCs w:val="28"/>
        </w:rPr>
        <w:t>ым</w:t>
      </w:r>
      <w:r w:rsidR="00824095">
        <w:rPr>
          <w:rFonts w:ascii="Times New Roman" w:hAnsi="Times New Roman" w:cs="Times New Roman"/>
          <w:sz w:val="28"/>
          <w:szCs w:val="28"/>
        </w:rPr>
        <w:t xml:space="preserve"> Решением Переславль-Залесской городской Думы от </w:t>
      </w:r>
      <w:r w:rsidR="00AF0266">
        <w:rPr>
          <w:rFonts w:ascii="Times New Roman" w:hAnsi="Times New Roman" w:cs="Times New Roman"/>
          <w:sz w:val="28"/>
          <w:szCs w:val="28"/>
        </w:rPr>
        <w:t>23.06.2011</w:t>
      </w:r>
      <w:r w:rsidR="00824095">
        <w:rPr>
          <w:rFonts w:ascii="Times New Roman" w:hAnsi="Times New Roman" w:cs="Times New Roman"/>
          <w:sz w:val="28"/>
          <w:szCs w:val="28"/>
        </w:rPr>
        <w:t xml:space="preserve"> № </w:t>
      </w:r>
      <w:r w:rsidR="00AF0266">
        <w:rPr>
          <w:rFonts w:ascii="Times New Roman" w:hAnsi="Times New Roman" w:cs="Times New Roman"/>
          <w:sz w:val="28"/>
          <w:szCs w:val="28"/>
        </w:rPr>
        <w:t>86</w:t>
      </w:r>
      <w:r w:rsidR="000C140C">
        <w:rPr>
          <w:rFonts w:ascii="Times New Roman" w:hAnsi="Times New Roman" w:cs="Times New Roman"/>
          <w:sz w:val="28"/>
          <w:szCs w:val="28"/>
        </w:rPr>
        <w:t xml:space="preserve"> (с изменениями)</w:t>
      </w:r>
      <w:r w:rsidR="00AF0266">
        <w:rPr>
          <w:rFonts w:ascii="Times New Roman" w:hAnsi="Times New Roman" w:cs="Times New Roman"/>
          <w:sz w:val="28"/>
          <w:szCs w:val="28"/>
        </w:rPr>
        <w:t>.</w:t>
      </w:r>
    </w:p>
    <w:p w:rsidR="00897373" w:rsidRPr="00D7631E" w:rsidRDefault="00897373" w:rsidP="00E928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E08">
        <w:rPr>
          <w:rFonts w:ascii="Times New Roman" w:hAnsi="Times New Roman" w:cs="Times New Roman"/>
          <w:sz w:val="28"/>
          <w:szCs w:val="28"/>
        </w:rPr>
        <w:t xml:space="preserve">Заключение подготовлено на основании данных внешней проверки годовой </w:t>
      </w:r>
      <w:r w:rsidR="00032BCB" w:rsidRPr="00747E08">
        <w:rPr>
          <w:rFonts w:ascii="Times New Roman" w:hAnsi="Times New Roman" w:cs="Times New Roman"/>
          <w:sz w:val="28"/>
          <w:szCs w:val="28"/>
        </w:rPr>
        <w:t xml:space="preserve">консолидированной </w:t>
      </w:r>
      <w:r w:rsidRPr="00747E08">
        <w:rPr>
          <w:rFonts w:ascii="Times New Roman" w:hAnsi="Times New Roman" w:cs="Times New Roman"/>
          <w:sz w:val="28"/>
          <w:szCs w:val="28"/>
        </w:rPr>
        <w:t xml:space="preserve">бюджетной отчетности </w:t>
      </w:r>
      <w:r w:rsidR="00032BCB" w:rsidRPr="00747E08">
        <w:rPr>
          <w:rFonts w:ascii="Times New Roman" w:hAnsi="Times New Roman" w:cs="Times New Roman"/>
          <w:sz w:val="28"/>
          <w:szCs w:val="28"/>
        </w:rPr>
        <w:t>об исполнении бюджета городского округа г</w:t>
      </w:r>
      <w:r w:rsidR="00824095">
        <w:rPr>
          <w:rFonts w:ascii="Times New Roman" w:hAnsi="Times New Roman" w:cs="Times New Roman"/>
          <w:sz w:val="28"/>
          <w:szCs w:val="28"/>
        </w:rPr>
        <w:t>орода</w:t>
      </w:r>
      <w:r w:rsidR="00032BCB" w:rsidRPr="00747E08">
        <w:rPr>
          <w:rFonts w:ascii="Times New Roman" w:hAnsi="Times New Roman" w:cs="Times New Roman"/>
          <w:sz w:val="28"/>
          <w:szCs w:val="28"/>
        </w:rPr>
        <w:t xml:space="preserve"> Переславля-Залесского</w:t>
      </w:r>
      <w:r w:rsidR="00097D34" w:rsidRPr="00747E08">
        <w:rPr>
          <w:rFonts w:ascii="Times New Roman" w:hAnsi="Times New Roman" w:cs="Times New Roman"/>
          <w:sz w:val="28"/>
          <w:szCs w:val="28"/>
        </w:rPr>
        <w:t xml:space="preserve"> за 20</w:t>
      </w:r>
      <w:r w:rsidR="00D7631E">
        <w:rPr>
          <w:rFonts w:ascii="Times New Roman" w:hAnsi="Times New Roman" w:cs="Times New Roman"/>
          <w:sz w:val="28"/>
          <w:szCs w:val="28"/>
        </w:rPr>
        <w:t>1</w:t>
      </w:r>
      <w:r w:rsidR="00E928C7">
        <w:rPr>
          <w:rFonts w:ascii="Times New Roman" w:hAnsi="Times New Roman" w:cs="Times New Roman"/>
          <w:sz w:val="28"/>
          <w:szCs w:val="28"/>
        </w:rPr>
        <w:t>4</w:t>
      </w:r>
      <w:r w:rsidR="00097D34" w:rsidRPr="00747E08">
        <w:rPr>
          <w:rFonts w:ascii="Times New Roman" w:hAnsi="Times New Roman" w:cs="Times New Roman"/>
          <w:sz w:val="28"/>
          <w:szCs w:val="28"/>
        </w:rPr>
        <w:t xml:space="preserve"> год</w:t>
      </w:r>
      <w:r w:rsidR="00D7631E">
        <w:rPr>
          <w:rFonts w:ascii="Times New Roman" w:hAnsi="Times New Roman" w:cs="Times New Roman"/>
          <w:sz w:val="28"/>
          <w:szCs w:val="28"/>
        </w:rPr>
        <w:t xml:space="preserve">, проверки </w:t>
      </w:r>
      <w:r w:rsidR="00D7631E" w:rsidRPr="00D7631E">
        <w:rPr>
          <w:rFonts w:ascii="Times New Roman" w:hAnsi="Times New Roman" w:cs="Times New Roman"/>
          <w:sz w:val="28"/>
          <w:szCs w:val="28"/>
        </w:rPr>
        <w:t>сводной годовой бюджетной отчетности главных распорядителей бюджетных средств, главных администраторов доходов бюджета, главных администраторов источников финансирования дефицита бюджета городского округа города Переславля-Залесского за 201</w:t>
      </w:r>
      <w:r w:rsidR="00E928C7">
        <w:rPr>
          <w:rFonts w:ascii="Times New Roman" w:hAnsi="Times New Roman" w:cs="Times New Roman"/>
          <w:sz w:val="28"/>
          <w:szCs w:val="28"/>
        </w:rPr>
        <w:t>4</w:t>
      </w:r>
      <w:r w:rsidR="008A0ED7">
        <w:rPr>
          <w:rFonts w:ascii="Times New Roman" w:hAnsi="Times New Roman" w:cs="Times New Roman"/>
          <w:sz w:val="28"/>
          <w:szCs w:val="28"/>
        </w:rPr>
        <w:t xml:space="preserve"> </w:t>
      </w:r>
      <w:r w:rsidR="00D7631E" w:rsidRPr="00D7631E">
        <w:rPr>
          <w:rFonts w:ascii="Times New Roman" w:hAnsi="Times New Roman" w:cs="Times New Roman"/>
          <w:sz w:val="28"/>
          <w:szCs w:val="28"/>
        </w:rPr>
        <w:t>год</w:t>
      </w:r>
      <w:r w:rsidRPr="00D7631E">
        <w:rPr>
          <w:rFonts w:ascii="Times New Roman" w:hAnsi="Times New Roman" w:cs="Times New Roman"/>
          <w:sz w:val="28"/>
          <w:szCs w:val="28"/>
        </w:rPr>
        <w:t>.</w:t>
      </w:r>
    </w:p>
    <w:p w:rsidR="00D028EB" w:rsidRDefault="00D028EB" w:rsidP="00E928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об исполнении бюджета городского округа г</w:t>
      </w:r>
      <w:r w:rsidR="00E928C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Переславля-Залесского за 201</w:t>
      </w:r>
      <w:r w:rsidR="00E928C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и бюджетная отчетность об исполнении бюджета городского округа города Переславля-Залесского за 201</w:t>
      </w:r>
      <w:r w:rsidR="00E928C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предоставлены в</w:t>
      </w:r>
      <w:r w:rsidR="00BE4F3F" w:rsidRPr="00747E08">
        <w:rPr>
          <w:rFonts w:ascii="Times New Roman" w:hAnsi="Times New Roman" w:cs="Times New Roman"/>
          <w:sz w:val="28"/>
          <w:szCs w:val="28"/>
        </w:rPr>
        <w:t xml:space="preserve"> Контрольно-счетную палату города Переславля-Залесского (далее К</w:t>
      </w:r>
      <w:r w:rsidR="007A2009">
        <w:rPr>
          <w:rFonts w:ascii="Times New Roman" w:hAnsi="Times New Roman" w:cs="Times New Roman"/>
          <w:sz w:val="28"/>
          <w:szCs w:val="28"/>
        </w:rPr>
        <w:t>онтрольно-счетная палата</w:t>
      </w:r>
      <w:r w:rsidR="00BE4F3F" w:rsidRPr="00747E08">
        <w:rPr>
          <w:rFonts w:ascii="Times New Roman" w:hAnsi="Times New Roman" w:cs="Times New Roman"/>
          <w:sz w:val="28"/>
          <w:szCs w:val="28"/>
        </w:rPr>
        <w:t>)</w:t>
      </w:r>
      <w:r w:rsidR="009A3383" w:rsidRPr="009A3383">
        <w:rPr>
          <w:rFonts w:ascii="Times New Roman" w:hAnsi="Times New Roman" w:cs="Times New Roman"/>
          <w:sz w:val="28"/>
          <w:szCs w:val="28"/>
        </w:rPr>
        <w:t xml:space="preserve"> </w:t>
      </w:r>
      <w:r w:rsidR="000C140C">
        <w:rPr>
          <w:rFonts w:ascii="Times New Roman" w:hAnsi="Times New Roman" w:cs="Times New Roman"/>
          <w:sz w:val="28"/>
          <w:szCs w:val="28"/>
        </w:rPr>
        <w:t>31</w:t>
      </w:r>
      <w:r w:rsidR="009A3383" w:rsidRPr="00747E08">
        <w:rPr>
          <w:rFonts w:ascii="Times New Roman" w:hAnsi="Times New Roman" w:cs="Times New Roman"/>
          <w:sz w:val="28"/>
          <w:szCs w:val="28"/>
        </w:rPr>
        <w:t xml:space="preserve"> марта 201</w:t>
      </w:r>
      <w:r w:rsidR="00E928C7">
        <w:rPr>
          <w:rFonts w:ascii="Times New Roman" w:hAnsi="Times New Roman" w:cs="Times New Roman"/>
          <w:sz w:val="28"/>
          <w:szCs w:val="28"/>
        </w:rPr>
        <w:t>5</w:t>
      </w:r>
      <w:r w:rsidR="009A3383" w:rsidRPr="00747E08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34F5B" w:rsidRDefault="00A34F5B" w:rsidP="00C716D9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6D9" w:rsidRPr="00747E08" w:rsidRDefault="00ED2558" w:rsidP="00E928C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E08">
        <w:rPr>
          <w:rFonts w:ascii="Times New Roman" w:hAnsi="Times New Roman" w:cs="Times New Roman"/>
          <w:b/>
          <w:sz w:val="28"/>
          <w:szCs w:val="28"/>
        </w:rPr>
        <w:t>Формирование и исполнение доходной части бюджета</w:t>
      </w:r>
    </w:p>
    <w:p w:rsidR="00ED2558" w:rsidRPr="00747E08" w:rsidRDefault="000B2B3A" w:rsidP="00E928C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городского округа </w:t>
      </w:r>
      <w:r w:rsidR="00ED2558" w:rsidRPr="00747E08">
        <w:rPr>
          <w:rFonts w:ascii="Times New Roman" w:hAnsi="Times New Roman" w:cs="Times New Roman"/>
          <w:b/>
          <w:sz w:val="28"/>
          <w:szCs w:val="28"/>
        </w:rPr>
        <w:t xml:space="preserve">города </w:t>
      </w:r>
      <w:r w:rsidR="00C716D9" w:rsidRPr="00747E08">
        <w:rPr>
          <w:rFonts w:ascii="Times New Roman" w:hAnsi="Times New Roman" w:cs="Times New Roman"/>
          <w:b/>
          <w:sz w:val="28"/>
          <w:szCs w:val="28"/>
        </w:rPr>
        <w:t>Переславля-Залесского</w:t>
      </w:r>
    </w:p>
    <w:p w:rsidR="00C716D9" w:rsidRPr="00747E08" w:rsidRDefault="00C716D9" w:rsidP="00C716D9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0400" w:rsidRPr="00630FF4" w:rsidRDefault="00037C5D" w:rsidP="00630FF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FF4">
        <w:rPr>
          <w:rFonts w:ascii="Times New Roman" w:hAnsi="Times New Roman" w:cs="Times New Roman"/>
          <w:sz w:val="28"/>
          <w:szCs w:val="28"/>
        </w:rPr>
        <w:t xml:space="preserve">Первоначально общий объем доходной части был утвержден </w:t>
      </w:r>
      <w:r w:rsidR="00310400" w:rsidRPr="00630FF4">
        <w:rPr>
          <w:rFonts w:ascii="Times New Roman" w:hAnsi="Times New Roman" w:cs="Times New Roman"/>
          <w:sz w:val="28"/>
          <w:szCs w:val="28"/>
        </w:rPr>
        <w:t xml:space="preserve">Решением Переславль-Залесской городской Думы от </w:t>
      </w:r>
      <w:r w:rsidR="00630FF4">
        <w:rPr>
          <w:rFonts w:ascii="Times New Roman" w:hAnsi="Times New Roman" w:cs="Times New Roman"/>
          <w:sz w:val="28"/>
          <w:szCs w:val="28"/>
        </w:rPr>
        <w:t>12</w:t>
      </w:r>
      <w:r w:rsidRPr="00630FF4">
        <w:rPr>
          <w:rFonts w:ascii="Times New Roman" w:hAnsi="Times New Roman" w:cs="Times New Roman"/>
          <w:sz w:val="28"/>
          <w:szCs w:val="28"/>
        </w:rPr>
        <w:t>.12.201</w:t>
      </w:r>
      <w:r w:rsidR="00630FF4">
        <w:rPr>
          <w:rFonts w:ascii="Times New Roman" w:hAnsi="Times New Roman" w:cs="Times New Roman"/>
          <w:sz w:val="28"/>
          <w:szCs w:val="28"/>
        </w:rPr>
        <w:t>3</w:t>
      </w:r>
      <w:r w:rsidR="00310400" w:rsidRPr="00630FF4">
        <w:rPr>
          <w:rFonts w:ascii="Times New Roman" w:hAnsi="Times New Roman" w:cs="Times New Roman"/>
          <w:sz w:val="28"/>
          <w:szCs w:val="28"/>
        </w:rPr>
        <w:t xml:space="preserve"> № 1</w:t>
      </w:r>
      <w:r w:rsidR="00630FF4">
        <w:rPr>
          <w:rFonts w:ascii="Times New Roman" w:hAnsi="Times New Roman" w:cs="Times New Roman"/>
          <w:sz w:val="28"/>
          <w:szCs w:val="28"/>
        </w:rPr>
        <w:t>54</w:t>
      </w:r>
      <w:r w:rsidR="00310400" w:rsidRPr="00630FF4">
        <w:rPr>
          <w:rFonts w:ascii="Times New Roman" w:hAnsi="Times New Roman" w:cs="Times New Roman"/>
          <w:sz w:val="28"/>
          <w:szCs w:val="28"/>
        </w:rPr>
        <w:t xml:space="preserve"> «О бюджете городского округа </w:t>
      </w:r>
      <w:r w:rsidR="00FC2140" w:rsidRPr="00630FF4">
        <w:rPr>
          <w:rFonts w:ascii="Times New Roman" w:hAnsi="Times New Roman" w:cs="Times New Roman"/>
          <w:sz w:val="28"/>
          <w:szCs w:val="28"/>
        </w:rPr>
        <w:t xml:space="preserve">г. </w:t>
      </w:r>
      <w:r w:rsidR="00310400" w:rsidRPr="00630FF4">
        <w:rPr>
          <w:rFonts w:ascii="Times New Roman" w:hAnsi="Times New Roman" w:cs="Times New Roman"/>
          <w:sz w:val="28"/>
          <w:szCs w:val="28"/>
        </w:rPr>
        <w:t>Переславля-Залесского на 20</w:t>
      </w:r>
      <w:r w:rsidR="00FC2140" w:rsidRPr="00630FF4">
        <w:rPr>
          <w:rFonts w:ascii="Times New Roman" w:hAnsi="Times New Roman" w:cs="Times New Roman"/>
          <w:sz w:val="28"/>
          <w:szCs w:val="28"/>
        </w:rPr>
        <w:t>1</w:t>
      </w:r>
      <w:r w:rsidR="00630FF4">
        <w:rPr>
          <w:rFonts w:ascii="Times New Roman" w:hAnsi="Times New Roman" w:cs="Times New Roman"/>
          <w:sz w:val="28"/>
          <w:szCs w:val="28"/>
        </w:rPr>
        <w:t>4</w:t>
      </w:r>
      <w:r w:rsidR="00310400" w:rsidRPr="00630FF4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630FF4">
        <w:rPr>
          <w:rFonts w:ascii="Times New Roman" w:hAnsi="Times New Roman" w:cs="Times New Roman"/>
          <w:sz w:val="28"/>
          <w:szCs w:val="28"/>
        </w:rPr>
        <w:t>5</w:t>
      </w:r>
      <w:r w:rsidR="008E2669">
        <w:rPr>
          <w:rFonts w:ascii="Times New Roman" w:hAnsi="Times New Roman" w:cs="Times New Roman"/>
          <w:sz w:val="28"/>
          <w:szCs w:val="28"/>
        </w:rPr>
        <w:t xml:space="preserve"> и </w:t>
      </w:r>
      <w:r w:rsidR="00310400" w:rsidRPr="00630FF4">
        <w:rPr>
          <w:rFonts w:ascii="Times New Roman" w:hAnsi="Times New Roman" w:cs="Times New Roman"/>
          <w:sz w:val="28"/>
          <w:szCs w:val="28"/>
        </w:rPr>
        <w:t>201</w:t>
      </w:r>
      <w:r w:rsidR="00630FF4">
        <w:rPr>
          <w:rFonts w:ascii="Times New Roman" w:hAnsi="Times New Roman" w:cs="Times New Roman"/>
          <w:sz w:val="28"/>
          <w:szCs w:val="28"/>
        </w:rPr>
        <w:t>6</w:t>
      </w:r>
      <w:r w:rsidR="00310400" w:rsidRPr="00630FF4">
        <w:rPr>
          <w:rFonts w:ascii="Times New Roman" w:hAnsi="Times New Roman" w:cs="Times New Roman"/>
          <w:sz w:val="28"/>
          <w:szCs w:val="28"/>
        </w:rPr>
        <w:t xml:space="preserve"> </w:t>
      </w:r>
      <w:r w:rsidR="00FC2140" w:rsidRPr="00630FF4">
        <w:rPr>
          <w:rFonts w:ascii="Times New Roman" w:hAnsi="Times New Roman" w:cs="Times New Roman"/>
          <w:sz w:val="28"/>
          <w:szCs w:val="28"/>
        </w:rPr>
        <w:t>годов</w:t>
      </w:r>
      <w:r w:rsidR="00310400" w:rsidRPr="00630FF4">
        <w:rPr>
          <w:rFonts w:ascii="Times New Roman" w:hAnsi="Times New Roman" w:cs="Times New Roman"/>
          <w:sz w:val="28"/>
          <w:szCs w:val="28"/>
        </w:rPr>
        <w:t xml:space="preserve">» в сумме </w:t>
      </w:r>
      <w:r w:rsidR="00630FF4">
        <w:rPr>
          <w:rFonts w:ascii="Times New Roman" w:hAnsi="Times New Roman" w:cs="Times New Roman"/>
          <w:sz w:val="28"/>
          <w:szCs w:val="28"/>
        </w:rPr>
        <w:t>1 050 046,9</w:t>
      </w:r>
      <w:r w:rsidR="00310400" w:rsidRPr="00630FF4">
        <w:rPr>
          <w:rFonts w:ascii="Times New Roman" w:hAnsi="Times New Roman" w:cs="Times New Roman"/>
          <w:sz w:val="28"/>
          <w:szCs w:val="28"/>
        </w:rPr>
        <w:t xml:space="preserve"> тыс.</w:t>
      </w:r>
      <w:r w:rsidR="00B96370" w:rsidRPr="00630FF4">
        <w:rPr>
          <w:rFonts w:ascii="Times New Roman" w:hAnsi="Times New Roman" w:cs="Times New Roman"/>
          <w:sz w:val="28"/>
          <w:szCs w:val="28"/>
        </w:rPr>
        <w:t xml:space="preserve"> </w:t>
      </w:r>
      <w:r w:rsidR="00310400" w:rsidRPr="00630FF4">
        <w:rPr>
          <w:rFonts w:ascii="Times New Roman" w:hAnsi="Times New Roman" w:cs="Times New Roman"/>
          <w:sz w:val="28"/>
          <w:szCs w:val="28"/>
        </w:rPr>
        <w:t>руб</w:t>
      </w:r>
      <w:r w:rsidR="00032BCB" w:rsidRPr="00630FF4">
        <w:rPr>
          <w:rFonts w:ascii="Times New Roman" w:hAnsi="Times New Roman" w:cs="Times New Roman"/>
          <w:sz w:val="28"/>
          <w:szCs w:val="28"/>
        </w:rPr>
        <w:t>лей</w:t>
      </w:r>
      <w:r w:rsidRPr="00630FF4">
        <w:rPr>
          <w:rFonts w:ascii="Times New Roman" w:hAnsi="Times New Roman" w:cs="Times New Roman"/>
          <w:sz w:val="28"/>
          <w:szCs w:val="28"/>
        </w:rPr>
        <w:t>.</w:t>
      </w:r>
      <w:r w:rsidR="00310400" w:rsidRPr="00630FF4">
        <w:rPr>
          <w:rFonts w:ascii="Times New Roman" w:hAnsi="Times New Roman" w:cs="Times New Roman"/>
          <w:sz w:val="28"/>
          <w:szCs w:val="28"/>
        </w:rPr>
        <w:t xml:space="preserve"> </w:t>
      </w:r>
      <w:r w:rsidR="00052039" w:rsidRPr="00630FF4">
        <w:rPr>
          <w:rFonts w:ascii="Times New Roman" w:hAnsi="Times New Roman" w:cs="Times New Roman"/>
          <w:sz w:val="28"/>
          <w:szCs w:val="28"/>
        </w:rPr>
        <w:t>В течени</w:t>
      </w:r>
      <w:r w:rsidR="00B00D5A" w:rsidRPr="00630FF4">
        <w:rPr>
          <w:rFonts w:ascii="Times New Roman" w:hAnsi="Times New Roman" w:cs="Times New Roman"/>
          <w:sz w:val="28"/>
          <w:szCs w:val="28"/>
        </w:rPr>
        <w:t>е</w:t>
      </w:r>
      <w:r w:rsidR="00052039" w:rsidRPr="00630FF4">
        <w:rPr>
          <w:rFonts w:ascii="Times New Roman" w:hAnsi="Times New Roman" w:cs="Times New Roman"/>
          <w:sz w:val="28"/>
          <w:szCs w:val="28"/>
        </w:rPr>
        <w:t xml:space="preserve"> </w:t>
      </w:r>
      <w:r w:rsidR="003C4552" w:rsidRPr="00630FF4">
        <w:rPr>
          <w:rFonts w:ascii="Times New Roman" w:hAnsi="Times New Roman" w:cs="Times New Roman"/>
          <w:sz w:val="28"/>
          <w:szCs w:val="28"/>
        </w:rPr>
        <w:t>отчетного периода</w:t>
      </w:r>
      <w:r w:rsidR="00052039" w:rsidRPr="00630FF4">
        <w:rPr>
          <w:rFonts w:ascii="Times New Roman" w:hAnsi="Times New Roman" w:cs="Times New Roman"/>
          <w:sz w:val="28"/>
          <w:szCs w:val="28"/>
        </w:rPr>
        <w:t xml:space="preserve"> </w:t>
      </w:r>
      <w:r w:rsidR="003C4552" w:rsidRPr="00630FF4">
        <w:rPr>
          <w:rFonts w:ascii="Times New Roman" w:hAnsi="Times New Roman" w:cs="Times New Roman"/>
          <w:sz w:val="28"/>
          <w:szCs w:val="28"/>
        </w:rPr>
        <w:t>плановое значение</w:t>
      </w:r>
      <w:r w:rsidR="00052039" w:rsidRPr="00630FF4">
        <w:rPr>
          <w:rFonts w:ascii="Times New Roman" w:hAnsi="Times New Roman" w:cs="Times New Roman"/>
          <w:sz w:val="28"/>
          <w:szCs w:val="28"/>
        </w:rPr>
        <w:t xml:space="preserve"> доходов бюджета городского округа города Переславля-Залесского увеличил</w:t>
      </w:r>
      <w:r w:rsidR="003C4552" w:rsidRPr="00630FF4">
        <w:rPr>
          <w:rFonts w:ascii="Times New Roman" w:hAnsi="Times New Roman" w:cs="Times New Roman"/>
          <w:sz w:val="28"/>
          <w:szCs w:val="28"/>
        </w:rPr>
        <w:t>о</w:t>
      </w:r>
      <w:r w:rsidR="00052039" w:rsidRPr="00630FF4">
        <w:rPr>
          <w:rFonts w:ascii="Times New Roman" w:hAnsi="Times New Roman" w:cs="Times New Roman"/>
          <w:sz w:val="28"/>
          <w:szCs w:val="28"/>
        </w:rPr>
        <w:t xml:space="preserve">сь на </w:t>
      </w:r>
      <w:r w:rsidR="00630FF4">
        <w:rPr>
          <w:rFonts w:ascii="Times New Roman" w:hAnsi="Times New Roman" w:cs="Times New Roman"/>
          <w:sz w:val="28"/>
          <w:szCs w:val="28"/>
        </w:rPr>
        <w:t>330 734,5</w:t>
      </w:r>
      <w:r w:rsidR="00052039" w:rsidRPr="00630FF4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630FF4">
        <w:rPr>
          <w:rFonts w:ascii="Times New Roman" w:hAnsi="Times New Roman" w:cs="Times New Roman"/>
          <w:sz w:val="28"/>
          <w:szCs w:val="28"/>
        </w:rPr>
        <w:t xml:space="preserve">31,5 </w:t>
      </w:r>
      <w:r w:rsidR="00052039" w:rsidRPr="00630FF4">
        <w:rPr>
          <w:rFonts w:ascii="Times New Roman" w:hAnsi="Times New Roman" w:cs="Times New Roman"/>
          <w:sz w:val="28"/>
          <w:szCs w:val="28"/>
        </w:rPr>
        <w:t>%</w:t>
      </w:r>
      <w:r w:rsidR="00310400" w:rsidRPr="00630FF4">
        <w:rPr>
          <w:rFonts w:ascii="Times New Roman" w:hAnsi="Times New Roman" w:cs="Times New Roman"/>
          <w:sz w:val="28"/>
          <w:szCs w:val="28"/>
        </w:rPr>
        <w:t xml:space="preserve"> (Решения городской Думы </w:t>
      </w:r>
      <w:r w:rsidR="000B2545" w:rsidRPr="00630FF4">
        <w:rPr>
          <w:rFonts w:ascii="Times New Roman" w:hAnsi="Times New Roman" w:cs="Times New Roman"/>
          <w:sz w:val="28"/>
          <w:szCs w:val="28"/>
        </w:rPr>
        <w:t>2</w:t>
      </w:r>
      <w:r w:rsidR="00630FF4">
        <w:rPr>
          <w:rFonts w:ascii="Times New Roman" w:hAnsi="Times New Roman" w:cs="Times New Roman"/>
          <w:sz w:val="28"/>
          <w:szCs w:val="28"/>
        </w:rPr>
        <w:t>7</w:t>
      </w:r>
      <w:r w:rsidR="0037634D" w:rsidRPr="00630FF4">
        <w:rPr>
          <w:rFonts w:ascii="Times New Roman" w:hAnsi="Times New Roman" w:cs="Times New Roman"/>
          <w:sz w:val="28"/>
          <w:szCs w:val="28"/>
        </w:rPr>
        <w:t>.02.201</w:t>
      </w:r>
      <w:r w:rsidR="00630FF4">
        <w:rPr>
          <w:rFonts w:ascii="Times New Roman" w:hAnsi="Times New Roman" w:cs="Times New Roman"/>
          <w:sz w:val="28"/>
          <w:szCs w:val="28"/>
        </w:rPr>
        <w:t>4</w:t>
      </w:r>
      <w:r w:rsidR="00F14CD1" w:rsidRPr="00630FF4">
        <w:rPr>
          <w:rFonts w:ascii="Times New Roman" w:hAnsi="Times New Roman" w:cs="Times New Roman"/>
          <w:sz w:val="28"/>
          <w:szCs w:val="28"/>
        </w:rPr>
        <w:t xml:space="preserve"> № </w:t>
      </w:r>
      <w:r w:rsidR="00630FF4">
        <w:rPr>
          <w:rFonts w:ascii="Times New Roman" w:hAnsi="Times New Roman" w:cs="Times New Roman"/>
          <w:sz w:val="28"/>
          <w:szCs w:val="28"/>
        </w:rPr>
        <w:t>11</w:t>
      </w:r>
      <w:r w:rsidR="00310400" w:rsidRPr="00630FF4">
        <w:rPr>
          <w:rFonts w:ascii="Times New Roman" w:hAnsi="Times New Roman" w:cs="Times New Roman"/>
          <w:sz w:val="28"/>
          <w:szCs w:val="28"/>
        </w:rPr>
        <w:t xml:space="preserve">, от </w:t>
      </w:r>
      <w:r w:rsidR="000B2545" w:rsidRPr="00630FF4">
        <w:rPr>
          <w:rFonts w:ascii="Times New Roman" w:hAnsi="Times New Roman" w:cs="Times New Roman"/>
          <w:sz w:val="28"/>
          <w:szCs w:val="28"/>
        </w:rPr>
        <w:t>2</w:t>
      </w:r>
      <w:r w:rsidR="00630FF4">
        <w:rPr>
          <w:rFonts w:ascii="Times New Roman" w:hAnsi="Times New Roman" w:cs="Times New Roman"/>
          <w:sz w:val="28"/>
          <w:szCs w:val="28"/>
        </w:rPr>
        <w:t>4</w:t>
      </w:r>
      <w:r w:rsidR="000B2545" w:rsidRPr="00630FF4">
        <w:rPr>
          <w:rFonts w:ascii="Times New Roman" w:hAnsi="Times New Roman" w:cs="Times New Roman"/>
          <w:sz w:val="28"/>
          <w:szCs w:val="28"/>
        </w:rPr>
        <w:t>.04</w:t>
      </w:r>
      <w:r w:rsidR="0037634D" w:rsidRPr="00630FF4">
        <w:rPr>
          <w:rFonts w:ascii="Times New Roman" w:hAnsi="Times New Roman" w:cs="Times New Roman"/>
          <w:sz w:val="28"/>
          <w:szCs w:val="28"/>
        </w:rPr>
        <w:t>.201</w:t>
      </w:r>
      <w:r w:rsidR="00630FF4">
        <w:rPr>
          <w:rFonts w:ascii="Times New Roman" w:hAnsi="Times New Roman" w:cs="Times New Roman"/>
          <w:sz w:val="28"/>
          <w:szCs w:val="28"/>
        </w:rPr>
        <w:t>4</w:t>
      </w:r>
      <w:r w:rsidR="00310400" w:rsidRPr="00630FF4">
        <w:rPr>
          <w:rFonts w:ascii="Times New Roman" w:hAnsi="Times New Roman" w:cs="Times New Roman"/>
          <w:sz w:val="28"/>
          <w:szCs w:val="28"/>
        </w:rPr>
        <w:t xml:space="preserve"> № </w:t>
      </w:r>
      <w:r w:rsidR="00630FF4">
        <w:rPr>
          <w:rFonts w:ascii="Times New Roman" w:hAnsi="Times New Roman" w:cs="Times New Roman"/>
          <w:sz w:val="28"/>
          <w:szCs w:val="28"/>
        </w:rPr>
        <w:t>41</w:t>
      </w:r>
      <w:r w:rsidR="00F14CD1" w:rsidRPr="00630FF4">
        <w:rPr>
          <w:rFonts w:ascii="Times New Roman" w:hAnsi="Times New Roman" w:cs="Times New Roman"/>
          <w:sz w:val="28"/>
          <w:szCs w:val="28"/>
        </w:rPr>
        <w:t xml:space="preserve">, от </w:t>
      </w:r>
      <w:r w:rsidR="00630FF4">
        <w:rPr>
          <w:rFonts w:ascii="Times New Roman" w:hAnsi="Times New Roman" w:cs="Times New Roman"/>
          <w:sz w:val="28"/>
          <w:szCs w:val="28"/>
        </w:rPr>
        <w:lastRenderedPageBreak/>
        <w:t>29</w:t>
      </w:r>
      <w:r w:rsidR="00EF3FC7" w:rsidRPr="00630FF4">
        <w:rPr>
          <w:rFonts w:ascii="Times New Roman" w:hAnsi="Times New Roman" w:cs="Times New Roman"/>
          <w:sz w:val="28"/>
          <w:szCs w:val="28"/>
        </w:rPr>
        <w:t>.05.201</w:t>
      </w:r>
      <w:r w:rsidR="00630FF4">
        <w:rPr>
          <w:rFonts w:ascii="Times New Roman" w:hAnsi="Times New Roman" w:cs="Times New Roman"/>
          <w:sz w:val="28"/>
          <w:szCs w:val="28"/>
        </w:rPr>
        <w:t>4</w:t>
      </w:r>
      <w:r w:rsidR="00310400" w:rsidRPr="00630FF4">
        <w:rPr>
          <w:rFonts w:ascii="Times New Roman" w:hAnsi="Times New Roman" w:cs="Times New Roman"/>
          <w:sz w:val="28"/>
          <w:szCs w:val="28"/>
        </w:rPr>
        <w:t xml:space="preserve"> № </w:t>
      </w:r>
      <w:r w:rsidR="00630FF4">
        <w:rPr>
          <w:rFonts w:ascii="Times New Roman" w:hAnsi="Times New Roman" w:cs="Times New Roman"/>
          <w:sz w:val="28"/>
          <w:szCs w:val="28"/>
        </w:rPr>
        <w:t>54</w:t>
      </w:r>
      <w:r w:rsidR="00310400" w:rsidRPr="00630FF4">
        <w:rPr>
          <w:rFonts w:ascii="Times New Roman" w:hAnsi="Times New Roman" w:cs="Times New Roman"/>
          <w:sz w:val="28"/>
          <w:szCs w:val="28"/>
        </w:rPr>
        <w:t xml:space="preserve">, от </w:t>
      </w:r>
      <w:r w:rsidR="00630FF4">
        <w:rPr>
          <w:rFonts w:ascii="Times New Roman" w:hAnsi="Times New Roman" w:cs="Times New Roman"/>
          <w:sz w:val="28"/>
          <w:szCs w:val="28"/>
        </w:rPr>
        <w:t>31</w:t>
      </w:r>
      <w:r w:rsidR="000B2545" w:rsidRPr="00630FF4">
        <w:rPr>
          <w:rFonts w:ascii="Times New Roman" w:hAnsi="Times New Roman" w:cs="Times New Roman"/>
          <w:sz w:val="28"/>
          <w:szCs w:val="28"/>
        </w:rPr>
        <w:t>.07.201</w:t>
      </w:r>
      <w:r w:rsidR="00630FF4">
        <w:rPr>
          <w:rFonts w:ascii="Times New Roman" w:hAnsi="Times New Roman" w:cs="Times New Roman"/>
          <w:sz w:val="28"/>
          <w:szCs w:val="28"/>
        </w:rPr>
        <w:t>4</w:t>
      </w:r>
      <w:r w:rsidR="00310400" w:rsidRPr="00630FF4">
        <w:rPr>
          <w:rFonts w:ascii="Times New Roman" w:hAnsi="Times New Roman" w:cs="Times New Roman"/>
          <w:sz w:val="28"/>
          <w:szCs w:val="28"/>
        </w:rPr>
        <w:t xml:space="preserve"> № </w:t>
      </w:r>
      <w:r w:rsidR="00630FF4">
        <w:rPr>
          <w:rFonts w:ascii="Times New Roman" w:hAnsi="Times New Roman" w:cs="Times New Roman"/>
          <w:sz w:val="28"/>
          <w:szCs w:val="28"/>
        </w:rPr>
        <w:t>82</w:t>
      </w:r>
      <w:r w:rsidR="00310400" w:rsidRPr="00630FF4">
        <w:rPr>
          <w:rFonts w:ascii="Times New Roman" w:hAnsi="Times New Roman" w:cs="Times New Roman"/>
          <w:sz w:val="28"/>
          <w:szCs w:val="28"/>
        </w:rPr>
        <w:t xml:space="preserve">, от </w:t>
      </w:r>
      <w:r w:rsidR="000B2545" w:rsidRPr="00630FF4">
        <w:rPr>
          <w:rFonts w:ascii="Times New Roman" w:hAnsi="Times New Roman" w:cs="Times New Roman"/>
          <w:sz w:val="28"/>
          <w:szCs w:val="28"/>
        </w:rPr>
        <w:t>3</w:t>
      </w:r>
      <w:r w:rsidR="00630FF4">
        <w:rPr>
          <w:rFonts w:ascii="Times New Roman" w:hAnsi="Times New Roman" w:cs="Times New Roman"/>
          <w:sz w:val="28"/>
          <w:szCs w:val="28"/>
        </w:rPr>
        <w:t>0</w:t>
      </w:r>
      <w:r w:rsidR="000B2545" w:rsidRPr="00630FF4">
        <w:rPr>
          <w:rFonts w:ascii="Times New Roman" w:hAnsi="Times New Roman" w:cs="Times New Roman"/>
          <w:sz w:val="28"/>
          <w:szCs w:val="28"/>
        </w:rPr>
        <w:t>.10.201</w:t>
      </w:r>
      <w:r w:rsidR="00630FF4">
        <w:rPr>
          <w:rFonts w:ascii="Times New Roman" w:hAnsi="Times New Roman" w:cs="Times New Roman"/>
          <w:sz w:val="28"/>
          <w:szCs w:val="28"/>
        </w:rPr>
        <w:t>4</w:t>
      </w:r>
      <w:r w:rsidR="00310400" w:rsidRPr="00630FF4">
        <w:rPr>
          <w:rFonts w:ascii="Times New Roman" w:hAnsi="Times New Roman" w:cs="Times New Roman"/>
          <w:sz w:val="28"/>
          <w:szCs w:val="28"/>
        </w:rPr>
        <w:t xml:space="preserve"> № </w:t>
      </w:r>
      <w:r w:rsidR="00F84071" w:rsidRPr="00630FF4">
        <w:rPr>
          <w:rFonts w:ascii="Times New Roman" w:hAnsi="Times New Roman" w:cs="Times New Roman"/>
          <w:sz w:val="28"/>
          <w:szCs w:val="28"/>
        </w:rPr>
        <w:t>1</w:t>
      </w:r>
      <w:r w:rsidR="000B2545" w:rsidRPr="00630FF4">
        <w:rPr>
          <w:rFonts w:ascii="Times New Roman" w:hAnsi="Times New Roman" w:cs="Times New Roman"/>
          <w:sz w:val="28"/>
          <w:szCs w:val="28"/>
        </w:rPr>
        <w:t>2</w:t>
      </w:r>
      <w:r w:rsidR="00630FF4">
        <w:rPr>
          <w:rFonts w:ascii="Times New Roman" w:hAnsi="Times New Roman" w:cs="Times New Roman"/>
          <w:sz w:val="28"/>
          <w:szCs w:val="28"/>
        </w:rPr>
        <w:t>3</w:t>
      </w:r>
      <w:r w:rsidR="00310400" w:rsidRPr="00630FF4">
        <w:rPr>
          <w:rFonts w:ascii="Times New Roman" w:hAnsi="Times New Roman" w:cs="Times New Roman"/>
          <w:sz w:val="28"/>
          <w:szCs w:val="28"/>
        </w:rPr>
        <w:t xml:space="preserve">, </w:t>
      </w:r>
      <w:r w:rsidR="00EC56E9" w:rsidRPr="00630FF4">
        <w:rPr>
          <w:rFonts w:ascii="Times New Roman" w:hAnsi="Times New Roman" w:cs="Times New Roman"/>
          <w:sz w:val="28"/>
          <w:szCs w:val="28"/>
        </w:rPr>
        <w:t>от 2</w:t>
      </w:r>
      <w:r w:rsidR="00630FF4">
        <w:rPr>
          <w:rFonts w:ascii="Times New Roman" w:hAnsi="Times New Roman" w:cs="Times New Roman"/>
          <w:sz w:val="28"/>
          <w:szCs w:val="28"/>
        </w:rPr>
        <w:t>5</w:t>
      </w:r>
      <w:r w:rsidR="00EC56E9" w:rsidRPr="00630FF4">
        <w:rPr>
          <w:rFonts w:ascii="Times New Roman" w:hAnsi="Times New Roman" w:cs="Times New Roman"/>
          <w:sz w:val="28"/>
          <w:szCs w:val="28"/>
        </w:rPr>
        <w:t>.12.</w:t>
      </w:r>
      <w:r w:rsidR="00797451" w:rsidRPr="00630FF4">
        <w:rPr>
          <w:rFonts w:ascii="Times New Roman" w:hAnsi="Times New Roman" w:cs="Times New Roman"/>
          <w:sz w:val="28"/>
          <w:szCs w:val="28"/>
        </w:rPr>
        <w:t>201</w:t>
      </w:r>
      <w:r w:rsidR="00630FF4">
        <w:rPr>
          <w:rFonts w:ascii="Times New Roman" w:hAnsi="Times New Roman" w:cs="Times New Roman"/>
          <w:sz w:val="28"/>
          <w:szCs w:val="28"/>
        </w:rPr>
        <w:t>4</w:t>
      </w:r>
      <w:r w:rsidR="00EF3FC7" w:rsidRPr="00630FF4">
        <w:rPr>
          <w:rFonts w:ascii="Times New Roman" w:hAnsi="Times New Roman" w:cs="Times New Roman"/>
          <w:sz w:val="28"/>
          <w:szCs w:val="28"/>
        </w:rPr>
        <w:t xml:space="preserve"> № 1</w:t>
      </w:r>
      <w:r w:rsidR="00630FF4">
        <w:rPr>
          <w:rFonts w:ascii="Times New Roman" w:hAnsi="Times New Roman" w:cs="Times New Roman"/>
          <w:sz w:val="28"/>
          <w:szCs w:val="28"/>
        </w:rPr>
        <w:t>5</w:t>
      </w:r>
      <w:r w:rsidR="000B2545" w:rsidRPr="00630FF4">
        <w:rPr>
          <w:rFonts w:ascii="Times New Roman" w:hAnsi="Times New Roman" w:cs="Times New Roman"/>
          <w:sz w:val="28"/>
          <w:szCs w:val="28"/>
        </w:rPr>
        <w:t>6</w:t>
      </w:r>
      <w:r w:rsidR="00310400" w:rsidRPr="00630FF4">
        <w:rPr>
          <w:rFonts w:ascii="Times New Roman" w:hAnsi="Times New Roman" w:cs="Times New Roman"/>
          <w:sz w:val="28"/>
          <w:szCs w:val="28"/>
        </w:rPr>
        <w:t xml:space="preserve">), и </w:t>
      </w:r>
      <w:r w:rsidR="000B2545" w:rsidRPr="00630FF4">
        <w:rPr>
          <w:rFonts w:ascii="Times New Roman" w:hAnsi="Times New Roman" w:cs="Times New Roman"/>
          <w:sz w:val="28"/>
          <w:szCs w:val="28"/>
        </w:rPr>
        <w:t>составило</w:t>
      </w:r>
      <w:r w:rsidR="00310400" w:rsidRPr="00630FF4">
        <w:rPr>
          <w:rFonts w:ascii="Times New Roman" w:hAnsi="Times New Roman" w:cs="Times New Roman"/>
          <w:sz w:val="28"/>
          <w:szCs w:val="28"/>
        </w:rPr>
        <w:t xml:space="preserve"> </w:t>
      </w:r>
      <w:r w:rsidR="00C64FD3" w:rsidRPr="00630FF4">
        <w:rPr>
          <w:rFonts w:ascii="Times New Roman" w:hAnsi="Times New Roman" w:cs="Times New Roman"/>
          <w:sz w:val="28"/>
          <w:szCs w:val="28"/>
        </w:rPr>
        <w:t>1</w:t>
      </w:r>
      <w:r w:rsidR="00630FF4">
        <w:rPr>
          <w:rFonts w:ascii="Times New Roman" w:hAnsi="Times New Roman" w:cs="Times New Roman"/>
          <w:sz w:val="28"/>
          <w:szCs w:val="28"/>
        </w:rPr>
        <w:t> 380 781,4</w:t>
      </w:r>
      <w:r w:rsidR="00310400" w:rsidRPr="00630FF4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DD523A" w:rsidRPr="00630FF4">
        <w:rPr>
          <w:rFonts w:ascii="Times New Roman" w:hAnsi="Times New Roman" w:cs="Times New Roman"/>
          <w:sz w:val="28"/>
          <w:szCs w:val="28"/>
        </w:rPr>
        <w:t>лей</w:t>
      </w:r>
      <w:r w:rsidR="00C858CB" w:rsidRPr="00630FF4">
        <w:rPr>
          <w:rFonts w:ascii="Times New Roman" w:hAnsi="Times New Roman" w:cs="Times New Roman"/>
          <w:sz w:val="28"/>
          <w:szCs w:val="28"/>
        </w:rPr>
        <w:t>.</w:t>
      </w:r>
    </w:p>
    <w:p w:rsidR="00DD523A" w:rsidRPr="00747E08" w:rsidRDefault="00DD523A" w:rsidP="00630FF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FF4">
        <w:rPr>
          <w:rFonts w:ascii="Times New Roman" w:hAnsi="Times New Roman" w:cs="Times New Roman"/>
          <w:sz w:val="28"/>
          <w:szCs w:val="28"/>
        </w:rPr>
        <w:t>Сведения об исполнении доходной части бюджета города представлены</w:t>
      </w:r>
      <w:r w:rsidR="008139FF" w:rsidRPr="00630FF4">
        <w:rPr>
          <w:rFonts w:ascii="Times New Roman" w:hAnsi="Times New Roman" w:cs="Times New Roman"/>
          <w:sz w:val="28"/>
          <w:szCs w:val="28"/>
        </w:rPr>
        <w:t xml:space="preserve"> в следующей </w:t>
      </w:r>
      <w:r w:rsidRPr="00630FF4">
        <w:rPr>
          <w:rFonts w:ascii="Times New Roman" w:hAnsi="Times New Roman" w:cs="Times New Roman"/>
          <w:sz w:val="28"/>
          <w:szCs w:val="28"/>
        </w:rPr>
        <w:t>таблице:</w:t>
      </w:r>
    </w:p>
    <w:p w:rsidR="00235A23" w:rsidRPr="00747E08" w:rsidRDefault="00235A23" w:rsidP="006A29A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352FC" w:rsidRPr="00865B28" w:rsidRDefault="00A352FC" w:rsidP="00A352FC">
      <w:pPr>
        <w:pStyle w:val="a3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865B28">
        <w:rPr>
          <w:rFonts w:ascii="Times New Roman" w:hAnsi="Times New Roman" w:cs="Times New Roman"/>
          <w:sz w:val="24"/>
          <w:szCs w:val="24"/>
        </w:rPr>
        <w:t>тыс.</w:t>
      </w:r>
      <w:r w:rsidR="00DF481B" w:rsidRPr="00865B28">
        <w:rPr>
          <w:rFonts w:ascii="Times New Roman" w:hAnsi="Times New Roman" w:cs="Times New Roman"/>
          <w:sz w:val="24"/>
          <w:szCs w:val="24"/>
        </w:rPr>
        <w:t xml:space="preserve"> </w:t>
      </w:r>
      <w:r w:rsidRPr="00865B28">
        <w:rPr>
          <w:rFonts w:ascii="Times New Roman" w:hAnsi="Times New Roman" w:cs="Times New Roman"/>
          <w:sz w:val="24"/>
          <w:szCs w:val="24"/>
        </w:rPr>
        <w:t>рублей</w:t>
      </w:r>
    </w:p>
    <w:tbl>
      <w:tblPr>
        <w:tblW w:w="4969" w:type="pct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2501"/>
        <w:gridCol w:w="1265"/>
        <w:gridCol w:w="1263"/>
        <w:gridCol w:w="1270"/>
        <w:gridCol w:w="1462"/>
        <w:gridCol w:w="907"/>
        <w:gridCol w:w="838"/>
      </w:tblGrid>
      <w:tr w:rsidR="009E77D6" w:rsidRPr="008A7D10" w:rsidTr="009E77D6">
        <w:trPr>
          <w:trHeight w:val="976"/>
        </w:trPr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D523A" w:rsidRPr="001F1346" w:rsidRDefault="00DD523A" w:rsidP="005B3321">
            <w:pPr>
              <w:pStyle w:val="a5"/>
              <w:jc w:val="center"/>
            </w:pPr>
            <w:r w:rsidRPr="001F1346">
              <w:rPr>
                <w:b/>
                <w:bCs/>
              </w:rPr>
              <w:t>Группы доходов</w:t>
            </w:r>
            <w:r w:rsidRPr="001F1346">
              <w:t xml:space="preserve"> </w:t>
            </w:r>
          </w:p>
        </w:tc>
        <w:tc>
          <w:tcPr>
            <w:tcW w:w="665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D523A" w:rsidRPr="001F1346" w:rsidRDefault="00DD523A" w:rsidP="00630FF4">
            <w:pPr>
              <w:pStyle w:val="a5"/>
              <w:jc w:val="center"/>
            </w:pPr>
            <w:r w:rsidRPr="001F1346">
              <w:rPr>
                <w:b/>
                <w:bCs/>
              </w:rPr>
              <w:t>Факт 20</w:t>
            </w:r>
            <w:r w:rsidR="00C64FD3">
              <w:rPr>
                <w:b/>
                <w:bCs/>
              </w:rPr>
              <w:t>1</w:t>
            </w:r>
            <w:r w:rsidR="00630FF4">
              <w:rPr>
                <w:b/>
                <w:bCs/>
              </w:rPr>
              <w:t>3</w:t>
            </w:r>
            <w:r w:rsidRPr="001F1346">
              <w:rPr>
                <w:b/>
                <w:bCs/>
              </w:rPr>
              <w:t xml:space="preserve"> год</w:t>
            </w:r>
            <w:r w:rsidRPr="001F1346">
              <w:t xml:space="preserve"> 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D523A" w:rsidRPr="0058622C" w:rsidRDefault="00DD523A" w:rsidP="00630FF4">
            <w:pPr>
              <w:pStyle w:val="a5"/>
              <w:ind w:left="-107" w:right="-108"/>
              <w:jc w:val="center"/>
              <w:rPr>
                <w:b/>
                <w:bCs/>
              </w:rPr>
            </w:pPr>
            <w:r w:rsidRPr="001F1346">
              <w:rPr>
                <w:b/>
                <w:bCs/>
              </w:rPr>
              <w:t>План</w:t>
            </w:r>
            <w:r>
              <w:rPr>
                <w:b/>
                <w:bCs/>
              </w:rPr>
              <w:t xml:space="preserve"> </w:t>
            </w:r>
            <w:r w:rsidRPr="001F1346">
              <w:rPr>
                <w:b/>
                <w:bCs/>
              </w:rPr>
              <w:t>20</w:t>
            </w:r>
            <w:r w:rsidR="008139FF">
              <w:rPr>
                <w:b/>
                <w:bCs/>
              </w:rPr>
              <w:t>1</w:t>
            </w:r>
            <w:r w:rsidR="00630FF4">
              <w:rPr>
                <w:b/>
                <w:bCs/>
              </w:rPr>
              <w:t>4</w:t>
            </w:r>
            <w:r w:rsidRPr="001F1346">
              <w:rPr>
                <w:b/>
                <w:bCs/>
              </w:rPr>
              <w:t xml:space="preserve"> год</w:t>
            </w:r>
            <w:r w:rsidRPr="001F1346">
              <w:t xml:space="preserve"> </w:t>
            </w:r>
          </w:p>
        </w:tc>
        <w:tc>
          <w:tcPr>
            <w:tcW w:w="668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D523A" w:rsidRPr="001F1346" w:rsidRDefault="00DD523A" w:rsidP="00630FF4">
            <w:pPr>
              <w:pStyle w:val="a5"/>
              <w:jc w:val="center"/>
            </w:pPr>
            <w:r w:rsidRPr="001F1346">
              <w:rPr>
                <w:b/>
                <w:bCs/>
              </w:rPr>
              <w:t>Факт 20</w:t>
            </w:r>
            <w:r w:rsidR="008139FF">
              <w:rPr>
                <w:b/>
                <w:bCs/>
              </w:rPr>
              <w:t>1</w:t>
            </w:r>
            <w:r w:rsidR="00630FF4">
              <w:rPr>
                <w:b/>
                <w:bCs/>
              </w:rPr>
              <w:t>4</w:t>
            </w:r>
            <w:r w:rsidRPr="001F1346">
              <w:rPr>
                <w:b/>
                <w:bCs/>
              </w:rPr>
              <w:t xml:space="preserve"> год</w:t>
            </w:r>
            <w:r w:rsidRPr="001F1346">
              <w:t xml:space="preserve"> </w:t>
            </w:r>
          </w:p>
        </w:tc>
        <w:tc>
          <w:tcPr>
            <w:tcW w:w="124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523A" w:rsidRPr="001F1346" w:rsidRDefault="008139FF" w:rsidP="006D6B53">
            <w:pPr>
              <w:pStyle w:val="a5"/>
              <w:jc w:val="center"/>
            </w:pPr>
            <w:r>
              <w:rPr>
                <w:b/>
                <w:bCs/>
              </w:rPr>
              <w:t xml:space="preserve">Исполнение </w:t>
            </w:r>
            <w:r w:rsidR="00DD523A" w:rsidRPr="001F1346">
              <w:rPr>
                <w:b/>
                <w:bCs/>
              </w:rPr>
              <w:t>утвержденного бюджета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D523A" w:rsidRPr="001F1346" w:rsidRDefault="00942789" w:rsidP="00630FF4">
            <w:pPr>
              <w:pStyle w:val="a5"/>
              <w:jc w:val="center"/>
            </w:pPr>
            <w:r>
              <w:rPr>
                <w:b/>
                <w:bCs/>
              </w:rPr>
              <w:t>Рост 20</w:t>
            </w:r>
            <w:r w:rsidR="008139FF">
              <w:rPr>
                <w:b/>
                <w:bCs/>
              </w:rPr>
              <w:t>1</w:t>
            </w:r>
            <w:r w:rsidR="00630FF4">
              <w:rPr>
                <w:b/>
                <w:bCs/>
              </w:rPr>
              <w:t>4</w:t>
            </w:r>
            <w:r w:rsidR="00DD523A" w:rsidRPr="001F1346">
              <w:rPr>
                <w:b/>
                <w:bCs/>
              </w:rPr>
              <w:t>/20</w:t>
            </w:r>
            <w:r w:rsidR="00C64FD3">
              <w:rPr>
                <w:b/>
                <w:bCs/>
              </w:rPr>
              <w:t>1</w:t>
            </w:r>
            <w:r w:rsidR="00630FF4">
              <w:rPr>
                <w:b/>
                <w:bCs/>
              </w:rPr>
              <w:t>3</w:t>
            </w:r>
            <w:r w:rsidR="00DD523A" w:rsidRPr="001F1346">
              <w:rPr>
                <w:b/>
                <w:bCs/>
              </w:rPr>
              <w:t>, %</w:t>
            </w:r>
            <w:r w:rsidR="00DD523A" w:rsidRPr="001F1346">
              <w:t xml:space="preserve"> </w:t>
            </w:r>
          </w:p>
        </w:tc>
      </w:tr>
      <w:tr w:rsidR="009E77D6" w:rsidRPr="008A7D10" w:rsidTr="009E77D6">
        <w:trPr>
          <w:trHeight w:val="499"/>
        </w:trPr>
        <w:tc>
          <w:tcPr>
            <w:tcW w:w="1315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523A" w:rsidRPr="001F1346" w:rsidRDefault="00DD523A" w:rsidP="005B3321">
            <w:pPr>
              <w:pStyle w:val="a5"/>
            </w:pPr>
          </w:p>
        </w:tc>
        <w:tc>
          <w:tcPr>
            <w:tcW w:w="665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523A" w:rsidRPr="001F1346" w:rsidRDefault="00DD523A" w:rsidP="005B3321">
            <w:pPr>
              <w:pStyle w:val="a5"/>
            </w:pPr>
          </w:p>
        </w:tc>
        <w:tc>
          <w:tcPr>
            <w:tcW w:w="664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523A" w:rsidRPr="001F1346" w:rsidRDefault="00DD523A" w:rsidP="005B3321">
            <w:pPr>
              <w:pStyle w:val="a5"/>
            </w:pPr>
          </w:p>
        </w:tc>
        <w:tc>
          <w:tcPr>
            <w:tcW w:w="66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523A" w:rsidRPr="001F1346" w:rsidRDefault="00DD523A" w:rsidP="005B3321">
            <w:pPr>
              <w:pStyle w:val="a5"/>
            </w:pP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523A" w:rsidRPr="001F1346" w:rsidRDefault="00DD523A" w:rsidP="00E8527A">
            <w:pPr>
              <w:pStyle w:val="a5"/>
              <w:ind w:left="-199" w:right="-106"/>
              <w:jc w:val="center"/>
              <w:rPr>
                <w:b/>
              </w:rPr>
            </w:pPr>
            <w:r w:rsidRPr="001F1346">
              <w:rPr>
                <w:b/>
              </w:rPr>
              <w:t>Отклон</w:t>
            </w:r>
            <w:r w:rsidR="005E0E60">
              <w:rPr>
                <w:b/>
              </w:rPr>
              <w:t>ение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523A" w:rsidRPr="001F1346" w:rsidRDefault="00DD523A" w:rsidP="006D6B53">
            <w:pPr>
              <w:pStyle w:val="a5"/>
              <w:jc w:val="center"/>
              <w:rPr>
                <w:b/>
              </w:rPr>
            </w:pPr>
            <w:r w:rsidRPr="001F1346">
              <w:rPr>
                <w:b/>
                <w:bCs/>
              </w:rPr>
              <w:t>%</w:t>
            </w:r>
          </w:p>
        </w:tc>
        <w:tc>
          <w:tcPr>
            <w:tcW w:w="44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523A" w:rsidRPr="001F1346" w:rsidRDefault="00DD523A" w:rsidP="005B3321">
            <w:pPr>
              <w:pStyle w:val="a5"/>
              <w:ind w:right="-104"/>
            </w:pPr>
          </w:p>
        </w:tc>
      </w:tr>
      <w:tr w:rsidR="009E77D6" w:rsidRPr="008A7D10" w:rsidTr="009E77D6"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2330" w:rsidRPr="001F1346" w:rsidRDefault="008D2330" w:rsidP="005B3321">
            <w:pPr>
              <w:pStyle w:val="a5"/>
            </w:pPr>
            <w:r w:rsidRPr="001F1346">
              <w:t xml:space="preserve">Доходы, </w:t>
            </w:r>
            <w:r w:rsidRPr="00B64577">
              <w:rPr>
                <w:iCs/>
              </w:rPr>
              <w:t>в том числе</w:t>
            </w:r>
            <w:r w:rsidRPr="001F1346">
              <w:rPr>
                <w:i/>
                <w:iCs/>
              </w:rPr>
              <w:t>:</w:t>
            </w:r>
            <w:r w:rsidRPr="001F1346">
              <w:t xml:space="preserve"> </w:t>
            </w:r>
          </w:p>
        </w:tc>
        <w:tc>
          <w:tcPr>
            <w:tcW w:w="6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2330" w:rsidRPr="00324BA1" w:rsidRDefault="00BD6486" w:rsidP="003C2E46">
            <w:pPr>
              <w:pStyle w:val="a5"/>
              <w:ind w:left="-98"/>
              <w:jc w:val="center"/>
              <w:rPr>
                <w:i/>
              </w:rPr>
            </w:pPr>
            <w:r>
              <w:rPr>
                <w:i/>
              </w:rPr>
              <w:t>447 823,8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2330" w:rsidRPr="00324BA1" w:rsidRDefault="004C313C" w:rsidP="005B3321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442 155,8</w:t>
            </w:r>
          </w:p>
        </w:tc>
        <w:tc>
          <w:tcPr>
            <w:tcW w:w="6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2330" w:rsidRPr="005008AC" w:rsidRDefault="00630FF4" w:rsidP="00995A2E">
            <w:pPr>
              <w:pStyle w:val="a5"/>
              <w:jc w:val="center"/>
              <w:rPr>
                <w:i/>
                <w:highlight w:val="yellow"/>
              </w:rPr>
            </w:pPr>
            <w:r>
              <w:rPr>
                <w:i/>
              </w:rPr>
              <w:t>444</w:t>
            </w:r>
            <w:r w:rsidR="00995A2E">
              <w:rPr>
                <w:i/>
              </w:rPr>
              <w:t> </w:t>
            </w:r>
            <w:r>
              <w:rPr>
                <w:i/>
              </w:rPr>
              <w:t>82</w:t>
            </w:r>
            <w:r w:rsidR="00995A2E">
              <w:rPr>
                <w:i/>
              </w:rPr>
              <w:t>0,9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2330" w:rsidRPr="00324BA1" w:rsidRDefault="004C313C" w:rsidP="004C313C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2 665,1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2330" w:rsidRPr="00324BA1" w:rsidRDefault="004C313C" w:rsidP="005B3321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100,6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2330" w:rsidRPr="00324BA1" w:rsidRDefault="00BD6486" w:rsidP="00942789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99,3</w:t>
            </w:r>
          </w:p>
        </w:tc>
      </w:tr>
      <w:tr w:rsidR="009E77D6" w:rsidRPr="008A7D10" w:rsidTr="009E77D6"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2330" w:rsidRPr="001F1346" w:rsidRDefault="008D2330" w:rsidP="005B3321">
            <w:pPr>
              <w:pStyle w:val="a5"/>
            </w:pPr>
            <w:r w:rsidRPr="001F1346">
              <w:rPr>
                <w:i/>
                <w:iCs/>
              </w:rPr>
              <w:t>налоговые доходы</w:t>
            </w:r>
            <w:r w:rsidRPr="001F1346">
              <w:t xml:space="preserve"> </w:t>
            </w:r>
          </w:p>
        </w:tc>
        <w:tc>
          <w:tcPr>
            <w:tcW w:w="6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2330" w:rsidRPr="00324BA1" w:rsidRDefault="00BD6486" w:rsidP="0053545C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328 338,3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2330" w:rsidRPr="00324BA1" w:rsidRDefault="004C313C" w:rsidP="005B3321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316 798,0</w:t>
            </w:r>
          </w:p>
        </w:tc>
        <w:tc>
          <w:tcPr>
            <w:tcW w:w="6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2330" w:rsidRPr="00FD7518" w:rsidRDefault="00630FF4" w:rsidP="00EC7528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315 944,6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2330" w:rsidRPr="00324BA1" w:rsidRDefault="004C313C" w:rsidP="005B3321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(-) 853,4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2330" w:rsidRPr="00324BA1" w:rsidRDefault="004C313C" w:rsidP="003B418F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99,7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2330" w:rsidRPr="00324BA1" w:rsidRDefault="00BD6486" w:rsidP="005B3321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96,2</w:t>
            </w:r>
          </w:p>
        </w:tc>
      </w:tr>
      <w:tr w:rsidR="009E77D6" w:rsidRPr="008A7D10" w:rsidTr="009E77D6"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2330" w:rsidRPr="001F1346" w:rsidRDefault="008D2330" w:rsidP="005B3321">
            <w:pPr>
              <w:pStyle w:val="a5"/>
            </w:pPr>
            <w:r w:rsidRPr="001F1346">
              <w:rPr>
                <w:i/>
                <w:iCs/>
              </w:rPr>
              <w:t>неналоговые доходы</w:t>
            </w:r>
            <w:r w:rsidRPr="001F1346">
              <w:t xml:space="preserve"> </w:t>
            </w:r>
          </w:p>
        </w:tc>
        <w:tc>
          <w:tcPr>
            <w:tcW w:w="6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2330" w:rsidRPr="00324BA1" w:rsidRDefault="00BD6486" w:rsidP="00A36323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119 485,5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2330" w:rsidRPr="00324BA1" w:rsidRDefault="004C313C" w:rsidP="00B918FF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125 357,8</w:t>
            </w:r>
            <w:r w:rsidR="005008AC">
              <w:rPr>
                <w:i/>
              </w:rPr>
              <w:t xml:space="preserve"> </w:t>
            </w:r>
          </w:p>
        </w:tc>
        <w:tc>
          <w:tcPr>
            <w:tcW w:w="6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2330" w:rsidRPr="00FD7518" w:rsidRDefault="00630FF4" w:rsidP="005B3321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128 876,3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2330" w:rsidRPr="00324BA1" w:rsidRDefault="004C313C" w:rsidP="005B3321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3 518,5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2330" w:rsidRPr="00324BA1" w:rsidRDefault="004C313C" w:rsidP="005B3321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102,8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2330" w:rsidRPr="00324BA1" w:rsidRDefault="00BD6486" w:rsidP="005B3321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107,9</w:t>
            </w:r>
          </w:p>
        </w:tc>
      </w:tr>
      <w:tr w:rsidR="009E77D6" w:rsidRPr="008A7D10" w:rsidTr="009E77D6"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2330" w:rsidRPr="001F1346" w:rsidRDefault="008D2330" w:rsidP="005B3321">
            <w:pPr>
              <w:pStyle w:val="a5"/>
            </w:pPr>
            <w:r w:rsidRPr="001F1346">
              <w:t xml:space="preserve">Безвозмездные поступления </w:t>
            </w:r>
          </w:p>
        </w:tc>
        <w:tc>
          <w:tcPr>
            <w:tcW w:w="6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2330" w:rsidRPr="00324BA1" w:rsidRDefault="00BD6486" w:rsidP="00A36323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657 508,2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2330" w:rsidRPr="00324BA1" w:rsidRDefault="004C313C" w:rsidP="005B3321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938 625,6</w:t>
            </w:r>
          </w:p>
        </w:tc>
        <w:tc>
          <w:tcPr>
            <w:tcW w:w="6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2330" w:rsidRPr="00FD7518" w:rsidRDefault="00630FF4" w:rsidP="005B3321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930 020,1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2330" w:rsidRPr="00324BA1" w:rsidRDefault="004C313C" w:rsidP="009E77D6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(-) 8 605,5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2330" w:rsidRPr="00324BA1" w:rsidRDefault="004C313C" w:rsidP="005B3321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99,1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2330" w:rsidRPr="00324BA1" w:rsidRDefault="00BD6486" w:rsidP="005B3321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141,4</w:t>
            </w:r>
          </w:p>
        </w:tc>
      </w:tr>
      <w:tr w:rsidR="009E77D6" w:rsidRPr="008A7D10" w:rsidTr="009E77D6"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523A" w:rsidRPr="001F1346" w:rsidRDefault="00DD523A" w:rsidP="005B3321">
            <w:pPr>
              <w:pStyle w:val="a5"/>
            </w:pPr>
            <w:r w:rsidRPr="001F1346">
              <w:rPr>
                <w:b/>
                <w:bCs/>
              </w:rPr>
              <w:t>ИТОГО ДОХОДОВ</w:t>
            </w:r>
            <w:r w:rsidRPr="001F1346">
              <w:t xml:space="preserve"> </w:t>
            </w:r>
          </w:p>
        </w:tc>
        <w:tc>
          <w:tcPr>
            <w:tcW w:w="6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523A" w:rsidRPr="00324BA1" w:rsidRDefault="00BD6486" w:rsidP="009E77D6">
            <w:pPr>
              <w:pStyle w:val="a5"/>
              <w:ind w:hanging="107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1 105 332,0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523A" w:rsidRPr="00324BA1" w:rsidRDefault="005008AC" w:rsidP="004C313C">
            <w:pPr>
              <w:pStyle w:val="a5"/>
              <w:ind w:left="-107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  <w:r w:rsidR="004C313C">
              <w:rPr>
                <w:b/>
                <w:i/>
              </w:rPr>
              <w:t> 380 781,4</w:t>
            </w:r>
          </w:p>
        </w:tc>
        <w:tc>
          <w:tcPr>
            <w:tcW w:w="6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523A" w:rsidRPr="00FD7518" w:rsidRDefault="00995A2E" w:rsidP="009E77D6">
            <w:pPr>
              <w:pStyle w:val="a5"/>
              <w:ind w:hanging="9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1 374 841,0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523A" w:rsidRPr="00324BA1" w:rsidRDefault="004C313C" w:rsidP="005B3321">
            <w:pPr>
              <w:pStyle w:val="a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(-) 5 940,4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523A" w:rsidRPr="00324BA1" w:rsidRDefault="004C313C" w:rsidP="005B3321">
            <w:pPr>
              <w:pStyle w:val="a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99,6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523A" w:rsidRPr="00324BA1" w:rsidRDefault="00BD6486" w:rsidP="00C90D2B">
            <w:pPr>
              <w:pStyle w:val="a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124,4</w:t>
            </w:r>
          </w:p>
        </w:tc>
      </w:tr>
    </w:tbl>
    <w:p w:rsidR="004C313C" w:rsidRDefault="004C313C" w:rsidP="006A29A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77A66" w:rsidRDefault="00104A9C" w:rsidP="00BD648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E08">
        <w:rPr>
          <w:rFonts w:ascii="Times New Roman" w:hAnsi="Times New Roman" w:cs="Times New Roman"/>
          <w:sz w:val="28"/>
          <w:szCs w:val="28"/>
        </w:rPr>
        <w:t>В сравнении с 20</w:t>
      </w:r>
      <w:r w:rsidR="00865B28">
        <w:rPr>
          <w:rFonts w:ascii="Times New Roman" w:hAnsi="Times New Roman" w:cs="Times New Roman"/>
          <w:sz w:val="28"/>
          <w:szCs w:val="28"/>
        </w:rPr>
        <w:t>1</w:t>
      </w:r>
      <w:r w:rsidR="00BD6486">
        <w:rPr>
          <w:rFonts w:ascii="Times New Roman" w:hAnsi="Times New Roman" w:cs="Times New Roman"/>
          <w:sz w:val="28"/>
          <w:szCs w:val="28"/>
        </w:rPr>
        <w:t>3</w:t>
      </w:r>
      <w:r w:rsidRPr="00747E08">
        <w:rPr>
          <w:rFonts w:ascii="Times New Roman" w:hAnsi="Times New Roman" w:cs="Times New Roman"/>
          <w:sz w:val="28"/>
          <w:szCs w:val="28"/>
        </w:rPr>
        <w:t xml:space="preserve"> годом </w:t>
      </w:r>
      <w:r w:rsidR="00BD6486">
        <w:rPr>
          <w:rFonts w:ascii="Times New Roman" w:hAnsi="Times New Roman" w:cs="Times New Roman"/>
          <w:sz w:val="28"/>
          <w:szCs w:val="28"/>
        </w:rPr>
        <w:t>доходная часть</w:t>
      </w:r>
      <w:r w:rsidRPr="00747E08">
        <w:rPr>
          <w:rFonts w:ascii="Times New Roman" w:hAnsi="Times New Roman" w:cs="Times New Roman"/>
          <w:sz w:val="28"/>
          <w:szCs w:val="28"/>
        </w:rPr>
        <w:t xml:space="preserve"> бюджета города </w:t>
      </w:r>
      <w:r w:rsidR="00EE32F1" w:rsidRPr="00747E08">
        <w:rPr>
          <w:rFonts w:ascii="Times New Roman" w:hAnsi="Times New Roman" w:cs="Times New Roman"/>
          <w:sz w:val="28"/>
          <w:szCs w:val="28"/>
        </w:rPr>
        <w:t xml:space="preserve">увеличились на </w:t>
      </w:r>
      <w:r w:rsidR="00BD6486">
        <w:rPr>
          <w:rFonts w:ascii="Times New Roman" w:hAnsi="Times New Roman" w:cs="Times New Roman"/>
          <w:sz w:val="28"/>
          <w:szCs w:val="28"/>
        </w:rPr>
        <w:t xml:space="preserve">24,4 </w:t>
      </w:r>
      <w:r w:rsidR="00EE32F1" w:rsidRPr="00747E08">
        <w:rPr>
          <w:rFonts w:ascii="Times New Roman" w:hAnsi="Times New Roman" w:cs="Times New Roman"/>
          <w:sz w:val="28"/>
          <w:szCs w:val="28"/>
        </w:rPr>
        <w:t>%</w:t>
      </w:r>
      <w:r w:rsidR="00D84C55">
        <w:rPr>
          <w:rFonts w:ascii="Times New Roman" w:hAnsi="Times New Roman" w:cs="Times New Roman"/>
          <w:sz w:val="28"/>
          <w:szCs w:val="28"/>
        </w:rPr>
        <w:t xml:space="preserve">, наибольшее увеличение отмечается </w:t>
      </w:r>
      <w:r w:rsidR="00D77A66">
        <w:rPr>
          <w:rFonts w:ascii="Times New Roman" w:hAnsi="Times New Roman" w:cs="Times New Roman"/>
          <w:sz w:val="28"/>
          <w:szCs w:val="28"/>
        </w:rPr>
        <w:t xml:space="preserve">по </w:t>
      </w:r>
      <w:r w:rsidR="00BD6486">
        <w:rPr>
          <w:rFonts w:ascii="Times New Roman" w:hAnsi="Times New Roman" w:cs="Times New Roman"/>
          <w:sz w:val="28"/>
          <w:szCs w:val="28"/>
        </w:rPr>
        <w:t xml:space="preserve">безвозмездным поступлениям </w:t>
      </w:r>
      <w:r w:rsidR="00D77A66">
        <w:rPr>
          <w:rFonts w:ascii="Times New Roman" w:hAnsi="Times New Roman" w:cs="Times New Roman"/>
          <w:sz w:val="28"/>
          <w:szCs w:val="28"/>
        </w:rPr>
        <w:t xml:space="preserve">– на </w:t>
      </w:r>
      <w:r w:rsidR="00BD6486">
        <w:rPr>
          <w:rFonts w:ascii="Times New Roman" w:hAnsi="Times New Roman" w:cs="Times New Roman"/>
          <w:sz w:val="28"/>
          <w:szCs w:val="28"/>
        </w:rPr>
        <w:t xml:space="preserve">41,4 </w:t>
      </w:r>
      <w:r w:rsidR="00D77A66">
        <w:rPr>
          <w:rFonts w:ascii="Times New Roman" w:hAnsi="Times New Roman" w:cs="Times New Roman"/>
          <w:sz w:val="28"/>
          <w:szCs w:val="28"/>
        </w:rPr>
        <w:t>%</w:t>
      </w:r>
      <w:r w:rsidR="00EE32F1" w:rsidRPr="00747E08">
        <w:rPr>
          <w:rFonts w:ascii="Times New Roman" w:hAnsi="Times New Roman" w:cs="Times New Roman"/>
          <w:sz w:val="28"/>
          <w:szCs w:val="28"/>
        </w:rPr>
        <w:t xml:space="preserve">. </w:t>
      </w:r>
      <w:r w:rsidR="00BD6486">
        <w:rPr>
          <w:rFonts w:ascii="Times New Roman" w:hAnsi="Times New Roman" w:cs="Times New Roman"/>
          <w:sz w:val="28"/>
          <w:szCs w:val="28"/>
        </w:rPr>
        <w:t>Увеличение поступления неналоговых доходов составило 7,9 %, а поступление налоговых доходов в сравнении с предыдущим годом снизилось на 3,8 %.</w:t>
      </w:r>
    </w:p>
    <w:p w:rsidR="00235A23" w:rsidRDefault="00FF542F" w:rsidP="00BD648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C2D">
        <w:rPr>
          <w:rFonts w:ascii="Times New Roman" w:hAnsi="Times New Roman" w:cs="Times New Roman"/>
          <w:sz w:val="28"/>
          <w:szCs w:val="28"/>
        </w:rPr>
        <w:t>Данные по исполнению бюджетных назначений по налоговым доходам в 20</w:t>
      </w:r>
      <w:r w:rsidR="00E53D24" w:rsidRPr="00341C2D">
        <w:rPr>
          <w:rFonts w:ascii="Times New Roman" w:hAnsi="Times New Roman" w:cs="Times New Roman"/>
          <w:sz w:val="28"/>
          <w:szCs w:val="28"/>
        </w:rPr>
        <w:t>1</w:t>
      </w:r>
      <w:r w:rsidR="00BD6486">
        <w:rPr>
          <w:rFonts w:ascii="Times New Roman" w:hAnsi="Times New Roman" w:cs="Times New Roman"/>
          <w:sz w:val="28"/>
          <w:szCs w:val="28"/>
        </w:rPr>
        <w:t>4</w:t>
      </w:r>
      <w:r w:rsidRPr="00341C2D">
        <w:rPr>
          <w:rFonts w:ascii="Times New Roman" w:hAnsi="Times New Roman" w:cs="Times New Roman"/>
          <w:sz w:val="28"/>
          <w:szCs w:val="28"/>
        </w:rPr>
        <w:t xml:space="preserve"> году представлены в таблице:</w:t>
      </w:r>
    </w:p>
    <w:p w:rsidR="00A352FC" w:rsidRDefault="00A352FC" w:rsidP="00A352FC">
      <w:pPr>
        <w:pStyle w:val="a3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тыс.</w:t>
      </w:r>
      <w:r w:rsidR="001406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рублей</w:t>
      </w:r>
    </w:p>
    <w:tbl>
      <w:tblPr>
        <w:tblW w:w="4940" w:type="pct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4642"/>
        <w:gridCol w:w="1646"/>
        <w:gridCol w:w="1170"/>
        <w:gridCol w:w="917"/>
        <w:gridCol w:w="1075"/>
      </w:tblGrid>
      <w:tr w:rsidR="00A352FC" w:rsidRPr="00D04A02" w:rsidTr="000E59BC">
        <w:tc>
          <w:tcPr>
            <w:tcW w:w="2456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352FC" w:rsidRPr="00D04A02" w:rsidRDefault="00A352FC" w:rsidP="005B3321">
            <w:pPr>
              <w:pStyle w:val="a5"/>
              <w:jc w:val="center"/>
            </w:pPr>
            <w:r w:rsidRPr="00D04A02">
              <w:rPr>
                <w:b/>
                <w:bCs/>
              </w:rPr>
              <w:t>Подгруппы (статьи) доходов</w:t>
            </w:r>
            <w:r w:rsidRPr="00D04A02">
              <w:t xml:space="preserve"> </w:t>
            </w:r>
          </w:p>
        </w:tc>
        <w:tc>
          <w:tcPr>
            <w:tcW w:w="871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352FC" w:rsidRPr="00D04A02" w:rsidRDefault="00A352FC" w:rsidP="008649FD">
            <w:pPr>
              <w:pStyle w:val="a5"/>
              <w:jc w:val="center"/>
            </w:pPr>
            <w:r w:rsidRPr="00D04A02">
              <w:rPr>
                <w:b/>
                <w:bCs/>
              </w:rPr>
              <w:t>Утверждено 20</w:t>
            </w:r>
            <w:r w:rsidR="00145F0E">
              <w:rPr>
                <w:b/>
                <w:bCs/>
              </w:rPr>
              <w:t>1</w:t>
            </w:r>
            <w:r w:rsidR="008649FD">
              <w:rPr>
                <w:b/>
                <w:bCs/>
              </w:rPr>
              <w:t>4</w:t>
            </w:r>
            <w:r w:rsidRPr="00D04A02">
              <w:rPr>
                <w:b/>
                <w:bCs/>
              </w:rPr>
              <w:t xml:space="preserve"> год</w:t>
            </w:r>
            <w:r w:rsidRPr="00D04A02">
              <w:t xml:space="preserve"> </w:t>
            </w:r>
          </w:p>
        </w:tc>
        <w:tc>
          <w:tcPr>
            <w:tcW w:w="110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52FC" w:rsidRPr="00D04A02" w:rsidRDefault="00A352FC" w:rsidP="008649FD">
            <w:pPr>
              <w:pStyle w:val="a5"/>
              <w:jc w:val="center"/>
              <w:rPr>
                <w:b/>
                <w:bCs/>
              </w:rPr>
            </w:pPr>
            <w:r w:rsidRPr="00D04A02">
              <w:rPr>
                <w:b/>
                <w:bCs/>
              </w:rPr>
              <w:t>Исполнено 20</w:t>
            </w:r>
            <w:r w:rsidR="00145F0E">
              <w:rPr>
                <w:b/>
                <w:bCs/>
              </w:rPr>
              <w:t>1</w:t>
            </w:r>
            <w:r w:rsidR="008649FD">
              <w:rPr>
                <w:b/>
                <w:bCs/>
              </w:rPr>
              <w:t>4</w:t>
            </w:r>
            <w:r w:rsidR="00145F0E">
              <w:rPr>
                <w:b/>
                <w:bCs/>
              </w:rPr>
              <w:t xml:space="preserve"> </w:t>
            </w:r>
            <w:r w:rsidRPr="00D04A02">
              <w:rPr>
                <w:b/>
                <w:bCs/>
              </w:rPr>
              <w:t>год</w:t>
            </w:r>
            <w:r w:rsidRPr="00D04A02">
              <w:t xml:space="preserve"> 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352FC" w:rsidRPr="00D04A02" w:rsidRDefault="00A352FC" w:rsidP="005B3321">
            <w:pPr>
              <w:pStyle w:val="a5"/>
              <w:jc w:val="center"/>
            </w:pPr>
            <w:r w:rsidRPr="00D04A02">
              <w:rPr>
                <w:b/>
                <w:bCs/>
              </w:rPr>
              <w:t>Доля, %</w:t>
            </w:r>
            <w:r w:rsidRPr="00D04A02">
              <w:t xml:space="preserve"> </w:t>
            </w:r>
          </w:p>
        </w:tc>
      </w:tr>
      <w:tr w:rsidR="00A352FC" w:rsidRPr="00D04A02" w:rsidTr="000E59BC">
        <w:tc>
          <w:tcPr>
            <w:tcW w:w="2456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52FC" w:rsidRPr="00D04A02" w:rsidRDefault="00A352FC" w:rsidP="005B3321">
            <w:pPr>
              <w:pStyle w:val="a5"/>
            </w:pPr>
          </w:p>
        </w:tc>
        <w:tc>
          <w:tcPr>
            <w:tcW w:w="87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52FC" w:rsidRPr="00D04A02" w:rsidRDefault="00A352FC" w:rsidP="005B3321">
            <w:pPr>
              <w:pStyle w:val="a5"/>
            </w:pPr>
          </w:p>
        </w:tc>
        <w:tc>
          <w:tcPr>
            <w:tcW w:w="6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52FC" w:rsidRPr="00D04A02" w:rsidRDefault="00A352FC" w:rsidP="005B3321">
            <w:pPr>
              <w:pStyle w:val="a5"/>
              <w:jc w:val="center"/>
            </w:pPr>
            <w:r w:rsidRPr="00D04A02">
              <w:rPr>
                <w:b/>
                <w:bCs/>
              </w:rPr>
              <w:t>сумма</w:t>
            </w:r>
            <w:r w:rsidRPr="00D04A02">
              <w:t xml:space="preserve"> </w:t>
            </w:r>
          </w:p>
        </w:tc>
        <w:tc>
          <w:tcPr>
            <w:tcW w:w="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52FC" w:rsidRPr="00D04A02" w:rsidRDefault="00A352FC" w:rsidP="005B3321">
            <w:pPr>
              <w:pStyle w:val="a5"/>
              <w:jc w:val="center"/>
            </w:pPr>
            <w:r w:rsidRPr="00D04A02">
              <w:rPr>
                <w:b/>
                <w:bCs/>
              </w:rPr>
              <w:t>в %</w:t>
            </w:r>
            <w:r w:rsidRPr="00D04A02">
              <w:t xml:space="preserve"> </w:t>
            </w:r>
          </w:p>
        </w:tc>
        <w:tc>
          <w:tcPr>
            <w:tcW w:w="569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52FC" w:rsidRPr="00D04A02" w:rsidRDefault="00A352FC" w:rsidP="005B3321">
            <w:pPr>
              <w:pStyle w:val="a5"/>
            </w:pPr>
          </w:p>
        </w:tc>
      </w:tr>
      <w:tr w:rsidR="00A352FC" w:rsidRPr="00D04A02" w:rsidTr="000E59BC">
        <w:tc>
          <w:tcPr>
            <w:tcW w:w="24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52FC" w:rsidRPr="00D04A02" w:rsidRDefault="00A352FC" w:rsidP="005B3321">
            <w:pPr>
              <w:pStyle w:val="a5"/>
            </w:pPr>
            <w:r w:rsidRPr="00D04A02">
              <w:rPr>
                <w:b/>
                <w:bCs/>
              </w:rPr>
              <w:t>НАЛОГОВЫЕ ДОХОДЫ, всего</w:t>
            </w:r>
            <w:r w:rsidRPr="00D04A02">
              <w:t xml:space="preserve"> </w:t>
            </w:r>
          </w:p>
        </w:tc>
        <w:tc>
          <w:tcPr>
            <w:tcW w:w="8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52FC" w:rsidRPr="0094457C" w:rsidRDefault="00593943" w:rsidP="005B3321">
            <w:pPr>
              <w:pStyle w:val="a5"/>
              <w:jc w:val="center"/>
              <w:rPr>
                <w:b/>
              </w:rPr>
            </w:pPr>
            <w:r>
              <w:rPr>
                <w:b/>
                <w:i/>
              </w:rPr>
              <w:t>316 798,0</w:t>
            </w:r>
          </w:p>
        </w:tc>
        <w:tc>
          <w:tcPr>
            <w:tcW w:w="6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52FC" w:rsidRPr="00D04A02" w:rsidRDefault="00593943" w:rsidP="00824AAB">
            <w:pPr>
              <w:pStyle w:val="a5"/>
              <w:jc w:val="center"/>
              <w:rPr>
                <w:b/>
              </w:rPr>
            </w:pPr>
            <w:r>
              <w:rPr>
                <w:b/>
                <w:i/>
              </w:rPr>
              <w:t>315 944,6</w:t>
            </w:r>
          </w:p>
        </w:tc>
        <w:tc>
          <w:tcPr>
            <w:tcW w:w="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52FC" w:rsidRPr="0094457C" w:rsidRDefault="00593943" w:rsidP="0041482B">
            <w:pPr>
              <w:pStyle w:val="a5"/>
              <w:jc w:val="center"/>
              <w:rPr>
                <w:b/>
              </w:rPr>
            </w:pPr>
            <w:r>
              <w:rPr>
                <w:b/>
                <w:i/>
              </w:rPr>
              <w:t>99,7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52FC" w:rsidRPr="00824AAB" w:rsidRDefault="00AB5518" w:rsidP="005B3321">
            <w:pPr>
              <w:pStyle w:val="a5"/>
              <w:jc w:val="center"/>
              <w:rPr>
                <w:b/>
              </w:rPr>
            </w:pPr>
            <w:r w:rsidRPr="00824AAB">
              <w:rPr>
                <w:b/>
              </w:rPr>
              <w:t>100,0</w:t>
            </w:r>
          </w:p>
        </w:tc>
      </w:tr>
      <w:tr w:rsidR="00A352FC" w:rsidRPr="00D04A02" w:rsidTr="000E59BC">
        <w:tc>
          <w:tcPr>
            <w:tcW w:w="24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52FC" w:rsidRPr="00D04A02" w:rsidRDefault="00A81263" w:rsidP="005B3321">
            <w:pPr>
              <w:pStyle w:val="a5"/>
            </w:pPr>
            <w:r>
              <w:rPr>
                <w:i/>
                <w:iCs/>
              </w:rPr>
              <w:t>Н</w:t>
            </w:r>
            <w:r w:rsidR="00A352FC" w:rsidRPr="00D04A02">
              <w:rPr>
                <w:i/>
                <w:iCs/>
              </w:rPr>
              <w:t>алог на доходы физических лиц</w:t>
            </w:r>
            <w:r w:rsidR="00A352FC" w:rsidRPr="00D04A02">
              <w:t xml:space="preserve"> </w:t>
            </w:r>
          </w:p>
        </w:tc>
        <w:tc>
          <w:tcPr>
            <w:tcW w:w="8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52FC" w:rsidRPr="00D04A02" w:rsidRDefault="008649FD" w:rsidP="005B3321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155 941,0</w:t>
            </w:r>
          </w:p>
        </w:tc>
        <w:tc>
          <w:tcPr>
            <w:tcW w:w="6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52FC" w:rsidRPr="00D04A02" w:rsidRDefault="008649FD" w:rsidP="005B3321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151 834,1</w:t>
            </w:r>
          </w:p>
        </w:tc>
        <w:tc>
          <w:tcPr>
            <w:tcW w:w="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52FC" w:rsidRPr="00D04A02" w:rsidRDefault="008649FD" w:rsidP="00A81263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97,4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52FC" w:rsidRPr="00824AAB" w:rsidRDefault="00EA74AE" w:rsidP="00EA74AE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48,0</w:t>
            </w:r>
          </w:p>
        </w:tc>
      </w:tr>
      <w:tr w:rsidR="008649FD" w:rsidRPr="00D04A02" w:rsidTr="000E59BC">
        <w:tc>
          <w:tcPr>
            <w:tcW w:w="24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9FD" w:rsidRDefault="008649FD" w:rsidP="008649F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8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9FD" w:rsidRDefault="008649FD" w:rsidP="005B3321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2 797,0</w:t>
            </w:r>
          </w:p>
        </w:tc>
        <w:tc>
          <w:tcPr>
            <w:tcW w:w="6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9FD" w:rsidRDefault="008649FD" w:rsidP="005B3321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2 831,1</w:t>
            </w:r>
          </w:p>
        </w:tc>
        <w:tc>
          <w:tcPr>
            <w:tcW w:w="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9FD" w:rsidRDefault="008649FD" w:rsidP="00A81263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101,2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9FD" w:rsidRDefault="00EA74AE" w:rsidP="00224DEB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0,9</w:t>
            </w:r>
          </w:p>
        </w:tc>
      </w:tr>
      <w:tr w:rsidR="008649FD" w:rsidRPr="00D04A02" w:rsidTr="000E59BC">
        <w:tc>
          <w:tcPr>
            <w:tcW w:w="24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9FD" w:rsidRDefault="008649FD" w:rsidP="008649FD">
            <w:pPr>
              <w:pStyle w:val="a5"/>
              <w:rPr>
                <w:i/>
                <w:iCs/>
              </w:rPr>
            </w:pPr>
            <w:r>
              <w:rPr>
                <w:i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8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9FD" w:rsidRDefault="008649FD" w:rsidP="005B3321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23 050,0</w:t>
            </w:r>
          </w:p>
        </w:tc>
        <w:tc>
          <w:tcPr>
            <w:tcW w:w="6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9FD" w:rsidRDefault="008649FD" w:rsidP="005B3321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23 332,7</w:t>
            </w:r>
          </w:p>
        </w:tc>
        <w:tc>
          <w:tcPr>
            <w:tcW w:w="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9FD" w:rsidRDefault="008649FD" w:rsidP="00A81263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101,2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9FD" w:rsidRDefault="00EA74AE" w:rsidP="00224DEB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7,4</w:t>
            </w:r>
          </w:p>
        </w:tc>
      </w:tr>
      <w:tr w:rsidR="008649FD" w:rsidRPr="00D04A02" w:rsidTr="000E59BC">
        <w:tc>
          <w:tcPr>
            <w:tcW w:w="24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9FD" w:rsidRDefault="008649FD" w:rsidP="008649FD">
            <w:pPr>
              <w:pStyle w:val="a5"/>
              <w:rPr>
                <w:i/>
              </w:rPr>
            </w:pPr>
            <w:r>
              <w:rPr>
                <w:i/>
              </w:rPr>
              <w:t>Единый сельскохозяйственный налог</w:t>
            </w:r>
          </w:p>
        </w:tc>
        <w:tc>
          <w:tcPr>
            <w:tcW w:w="8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9FD" w:rsidRDefault="008649FD" w:rsidP="005B3321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25,0</w:t>
            </w:r>
          </w:p>
        </w:tc>
        <w:tc>
          <w:tcPr>
            <w:tcW w:w="6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9FD" w:rsidRDefault="008649FD" w:rsidP="005B3321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24,8</w:t>
            </w:r>
          </w:p>
        </w:tc>
        <w:tc>
          <w:tcPr>
            <w:tcW w:w="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9FD" w:rsidRDefault="008649FD" w:rsidP="00A81263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99,2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9FD" w:rsidRDefault="00EA74AE" w:rsidP="00224DEB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</w:tr>
      <w:tr w:rsidR="00A966FE" w:rsidRPr="00D04A02" w:rsidTr="000E59BC">
        <w:tc>
          <w:tcPr>
            <w:tcW w:w="24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6FE" w:rsidRDefault="0094457C" w:rsidP="0041482B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 xml:space="preserve">Налог, взимаемый </w:t>
            </w:r>
            <w:r w:rsidR="0041482B">
              <w:rPr>
                <w:i/>
                <w:iCs/>
              </w:rPr>
              <w:t>в связи с применением патентной</w:t>
            </w:r>
            <w:r>
              <w:rPr>
                <w:i/>
                <w:iCs/>
              </w:rPr>
              <w:t xml:space="preserve"> системы налогообложения</w:t>
            </w:r>
          </w:p>
        </w:tc>
        <w:tc>
          <w:tcPr>
            <w:tcW w:w="8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6FE" w:rsidRDefault="008649FD" w:rsidP="0041482B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15</w:t>
            </w:r>
            <w:r w:rsidR="0094457C">
              <w:rPr>
                <w:i/>
              </w:rPr>
              <w:t>,0</w:t>
            </w:r>
          </w:p>
        </w:tc>
        <w:tc>
          <w:tcPr>
            <w:tcW w:w="6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6FE" w:rsidRDefault="000E59BC" w:rsidP="005B3321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19,3</w:t>
            </w:r>
          </w:p>
        </w:tc>
        <w:tc>
          <w:tcPr>
            <w:tcW w:w="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6FE" w:rsidRPr="00D04A02" w:rsidRDefault="000E59BC" w:rsidP="00A81263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128,7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6FE" w:rsidRPr="00824AAB" w:rsidRDefault="00EA74AE" w:rsidP="00224DEB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</w:tr>
      <w:tr w:rsidR="00235A23" w:rsidRPr="00D04A02" w:rsidTr="000E59BC">
        <w:tc>
          <w:tcPr>
            <w:tcW w:w="24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5A23" w:rsidRPr="00D04A02" w:rsidRDefault="00235A23" w:rsidP="00235A23">
            <w:pPr>
              <w:pStyle w:val="a5"/>
              <w:rPr>
                <w:i/>
              </w:rPr>
            </w:pPr>
            <w:r>
              <w:rPr>
                <w:i/>
              </w:rPr>
              <w:t>Н</w:t>
            </w:r>
            <w:r w:rsidRPr="00D04A02">
              <w:rPr>
                <w:i/>
              </w:rPr>
              <w:t xml:space="preserve">алог на имущество </w:t>
            </w:r>
            <w:r>
              <w:rPr>
                <w:i/>
              </w:rPr>
              <w:t>физических лиц</w:t>
            </w:r>
            <w:r w:rsidRPr="00D04A02">
              <w:rPr>
                <w:i/>
              </w:rPr>
              <w:t xml:space="preserve"> </w:t>
            </w:r>
          </w:p>
        </w:tc>
        <w:tc>
          <w:tcPr>
            <w:tcW w:w="8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5A23" w:rsidRPr="00D04A02" w:rsidRDefault="000E59BC" w:rsidP="005B3321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7 600</w:t>
            </w:r>
            <w:r w:rsidR="0094457C">
              <w:rPr>
                <w:i/>
              </w:rPr>
              <w:t>,0</w:t>
            </w:r>
          </w:p>
        </w:tc>
        <w:tc>
          <w:tcPr>
            <w:tcW w:w="6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5A23" w:rsidRPr="00D04A02" w:rsidRDefault="000E59BC" w:rsidP="005B3321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7 825,9</w:t>
            </w:r>
          </w:p>
        </w:tc>
        <w:tc>
          <w:tcPr>
            <w:tcW w:w="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5A23" w:rsidRPr="00D04A02" w:rsidRDefault="000E59BC" w:rsidP="000E59BC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103,0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5A23" w:rsidRPr="00824AAB" w:rsidRDefault="00EA74AE" w:rsidP="00824AAB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2,5</w:t>
            </w:r>
          </w:p>
        </w:tc>
      </w:tr>
      <w:tr w:rsidR="00235A23" w:rsidRPr="00D04A02" w:rsidTr="000E59BC">
        <w:tc>
          <w:tcPr>
            <w:tcW w:w="24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5A23" w:rsidRPr="00D04A02" w:rsidRDefault="00235A23" w:rsidP="005B3321">
            <w:pPr>
              <w:pStyle w:val="a5"/>
              <w:rPr>
                <w:i/>
              </w:rPr>
            </w:pPr>
            <w:r>
              <w:rPr>
                <w:i/>
              </w:rPr>
              <w:t>Земельный налог</w:t>
            </w:r>
            <w:r w:rsidRPr="00D04A02">
              <w:rPr>
                <w:i/>
              </w:rPr>
              <w:t xml:space="preserve"> </w:t>
            </w:r>
          </w:p>
        </w:tc>
        <w:tc>
          <w:tcPr>
            <w:tcW w:w="8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5A23" w:rsidRPr="00D04A02" w:rsidRDefault="000E59BC" w:rsidP="005B3321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120 225</w:t>
            </w:r>
            <w:r w:rsidR="000E2A2B">
              <w:rPr>
                <w:i/>
              </w:rPr>
              <w:t>,0</w:t>
            </w:r>
          </w:p>
        </w:tc>
        <w:tc>
          <w:tcPr>
            <w:tcW w:w="6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5A23" w:rsidRPr="00D04A02" w:rsidRDefault="000E59BC" w:rsidP="006A5AEA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122 560,9</w:t>
            </w:r>
          </w:p>
        </w:tc>
        <w:tc>
          <w:tcPr>
            <w:tcW w:w="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5A23" w:rsidRPr="00D04A02" w:rsidRDefault="000E59BC" w:rsidP="005B3321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101,9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5A23" w:rsidRPr="00824AAB" w:rsidRDefault="00EA74AE" w:rsidP="005B3321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38,8</w:t>
            </w:r>
          </w:p>
        </w:tc>
      </w:tr>
      <w:tr w:rsidR="00235A23" w:rsidRPr="00D04A02" w:rsidTr="000E59BC">
        <w:tc>
          <w:tcPr>
            <w:tcW w:w="24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5A23" w:rsidRPr="00075E8D" w:rsidRDefault="00235A23" w:rsidP="005B3321">
            <w:pPr>
              <w:pStyle w:val="a5"/>
              <w:rPr>
                <w:i/>
              </w:rPr>
            </w:pPr>
            <w:r w:rsidRPr="00075E8D">
              <w:rPr>
                <w:i/>
              </w:rPr>
              <w:t>Государственная пошлина</w:t>
            </w:r>
          </w:p>
        </w:tc>
        <w:tc>
          <w:tcPr>
            <w:tcW w:w="8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5A23" w:rsidRPr="00D04A02" w:rsidRDefault="00593943" w:rsidP="0041482B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7 100</w:t>
            </w:r>
            <w:r w:rsidR="0041482B">
              <w:rPr>
                <w:i/>
              </w:rPr>
              <w:t>,0</w:t>
            </w:r>
          </w:p>
        </w:tc>
        <w:tc>
          <w:tcPr>
            <w:tcW w:w="6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5A23" w:rsidRPr="00D04A02" w:rsidRDefault="00593943" w:rsidP="005B3321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7 466,7</w:t>
            </w:r>
          </w:p>
        </w:tc>
        <w:tc>
          <w:tcPr>
            <w:tcW w:w="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5A23" w:rsidRPr="00D04A02" w:rsidRDefault="00593943" w:rsidP="005B3321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105,2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5A23" w:rsidRPr="00824AAB" w:rsidRDefault="00EA74AE" w:rsidP="00824AAB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2,4</w:t>
            </w:r>
          </w:p>
        </w:tc>
      </w:tr>
      <w:tr w:rsidR="00235A23" w:rsidRPr="00D04A02" w:rsidTr="000E59BC">
        <w:tc>
          <w:tcPr>
            <w:tcW w:w="24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5A23" w:rsidRPr="00075E8D" w:rsidRDefault="00235A23" w:rsidP="0094457C">
            <w:pPr>
              <w:pStyle w:val="a5"/>
              <w:rPr>
                <w:i/>
              </w:rPr>
            </w:pPr>
            <w:r w:rsidRPr="00075E8D">
              <w:rPr>
                <w:i/>
              </w:rPr>
              <w:t xml:space="preserve">Задолженность </w:t>
            </w:r>
            <w:r w:rsidR="0094457C">
              <w:rPr>
                <w:i/>
              </w:rPr>
              <w:t>и перерасчеты</w:t>
            </w:r>
            <w:r w:rsidRPr="00075E8D">
              <w:rPr>
                <w:i/>
              </w:rPr>
              <w:t xml:space="preserve"> по отмененным налогам</w:t>
            </w:r>
            <w:r w:rsidR="0094457C">
              <w:rPr>
                <w:i/>
              </w:rPr>
              <w:t xml:space="preserve"> сборам и иным обязательным платежам</w:t>
            </w:r>
            <w:r w:rsidRPr="00075E8D">
              <w:rPr>
                <w:i/>
              </w:rPr>
              <w:t xml:space="preserve"> </w:t>
            </w:r>
          </w:p>
        </w:tc>
        <w:tc>
          <w:tcPr>
            <w:tcW w:w="8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5A23" w:rsidRPr="00075E8D" w:rsidRDefault="0041482B" w:rsidP="00593943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4</w:t>
            </w:r>
            <w:r w:rsidR="00593943">
              <w:rPr>
                <w:i/>
              </w:rPr>
              <w:t>5</w:t>
            </w:r>
            <w:r w:rsidR="0094457C">
              <w:rPr>
                <w:i/>
              </w:rPr>
              <w:t>,0</w:t>
            </w:r>
          </w:p>
        </w:tc>
        <w:tc>
          <w:tcPr>
            <w:tcW w:w="6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5A23" w:rsidRPr="00075E8D" w:rsidRDefault="00593943" w:rsidP="005B3321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49,1</w:t>
            </w:r>
          </w:p>
        </w:tc>
        <w:tc>
          <w:tcPr>
            <w:tcW w:w="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5A23" w:rsidRPr="00075E8D" w:rsidRDefault="00593943" w:rsidP="005B3321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109,1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5A23" w:rsidRPr="00B51BE0" w:rsidRDefault="00EA74AE" w:rsidP="005B3321">
            <w:pPr>
              <w:pStyle w:val="a5"/>
              <w:jc w:val="center"/>
              <w:rPr>
                <w:i/>
                <w:highlight w:val="yellow"/>
              </w:rPr>
            </w:pPr>
            <w:r w:rsidRPr="00EA74AE">
              <w:rPr>
                <w:i/>
              </w:rPr>
              <w:t>-</w:t>
            </w:r>
          </w:p>
        </w:tc>
      </w:tr>
    </w:tbl>
    <w:p w:rsidR="00235A23" w:rsidRDefault="00235A23" w:rsidP="00283160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83160" w:rsidRDefault="00224DEB" w:rsidP="00EA74A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7E08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="00744C95">
        <w:rPr>
          <w:rFonts w:ascii="Times New Roman" w:hAnsi="Times New Roman" w:cs="Times New Roman"/>
          <w:sz w:val="28"/>
          <w:szCs w:val="28"/>
        </w:rPr>
        <w:t>по величине поступления</w:t>
      </w:r>
      <w:r w:rsidRPr="00747E08">
        <w:rPr>
          <w:rFonts w:ascii="Times New Roman" w:hAnsi="Times New Roman" w:cs="Times New Roman"/>
          <w:sz w:val="28"/>
          <w:szCs w:val="28"/>
        </w:rPr>
        <w:t xml:space="preserve"> является налог на доходы физических лиц</w:t>
      </w:r>
      <w:r w:rsidR="00FF5FCB">
        <w:rPr>
          <w:rFonts w:ascii="Times New Roman" w:hAnsi="Times New Roman" w:cs="Times New Roman"/>
          <w:sz w:val="28"/>
          <w:szCs w:val="28"/>
        </w:rPr>
        <w:t xml:space="preserve"> – </w:t>
      </w:r>
      <w:r w:rsidR="00EA74AE">
        <w:rPr>
          <w:rFonts w:ascii="Times New Roman" w:hAnsi="Times New Roman" w:cs="Times New Roman"/>
          <w:sz w:val="28"/>
          <w:szCs w:val="28"/>
        </w:rPr>
        <w:t>151 834,1</w:t>
      </w:r>
      <w:r w:rsidR="00FF5FC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747E08">
        <w:rPr>
          <w:rFonts w:ascii="Times New Roman" w:hAnsi="Times New Roman" w:cs="Times New Roman"/>
          <w:sz w:val="28"/>
          <w:szCs w:val="28"/>
        </w:rPr>
        <w:t>, доля которого составила в 20</w:t>
      </w:r>
      <w:r w:rsidR="00055714">
        <w:rPr>
          <w:rFonts w:ascii="Times New Roman" w:hAnsi="Times New Roman" w:cs="Times New Roman"/>
          <w:sz w:val="28"/>
          <w:szCs w:val="28"/>
        </w:rPr>
        <w:t>1</w:t>
      </w:r>
      <w:r w:rsidR="00EA74AE">
        <w:rPr>
          <w:rFonts w:ascii="Times New Roman" w:hAnsi="Times New Roman" w:cs="Times New Roman"/>
          <w:sz w:val="28"/>
          <w:szCs w:val="28"/>
        </w:rPr>
        <w:t>4</w:t>
      </w:r>
      <w:r w:rsidRPr="00747E08">
        <w:rPr>
          <w:rFonts w:ascii="Times New Roman" w:hAnsi="Times New Roman" w:cs="Times New Roman"/>
          <w:sz w:val="28"/>
          <w:szCs w:val="28"/>
        </w:rPr>
        <w:t xml:space="preserve"> году </w:t>
      </w:r>
      <w:r w:rsidR="00EA74AE">
        <w:rPr>
          <w:rFonts w:ascii="Times New Roman" w:hAnsi="Times New Roman" w:cs="Times New Roman"/>
          <w:sz w:val="28"/>
          <w:szCs w:val="28"/>
        </w:rPr>
        <w:t xml:space="preserve">48,0 </w:t>
      </w:r>
      <w:r w:rsidRPr="00747E08">
        <w:rPr>
          <w:rFonts w:ascii="Times New Roman" w:hAnsi="Times New Roman" w:cs="Times New Roman"/>
          <w:sz w:val="28"/>
          <w:szCs w:val="28"/>
        </w:rPr>
        <w:t>%</w:t>
      </w:r>
      <w:r w:rsidR="00A36323">
        <w:rPr>
          <w:rFonts w:ascii="Times New Roman" w:hAnsi="Times New Roman" w:cs="Times New Roman"/>
          <w:sz w:val="28"/>
          <w:szCs w:val="28"/>
        </w:rPr>
        <w:t>,</w:t>
      </w:r>
      <w:r w:rsidRPr="00747E08">
        <w:rPr>
          <w:rFonts w:ascii="Times New Roman" w:hAnsi="Times New Roman" w:cs="Times New Roman"/>
          <w:sz w:val="28"/>
          <w:szCs w:val="28"/>
        </w:rPr>
        <w:t xml:space="preserve"> </w:t>
      </w:r>
      <w:r w:rsidR="00DF5BD2">
        <w:rPr>
          <w:rFonts w:ascii="Times New Roman" w:hAnsi="Times New Roman" w:cs="Times New Roman"/>
          <w:sz w:val="28"/>
          <w:szCs w:val="28"/>
        </w:rPr>
        <w:t>плановые назначения</w:t>
      </w:r>
      <w:r w:rsidRPr="00747E08">
        <w:rPr>
          <w:rFonts w:ascii="Times New Roman" w:hAnsi="Times New Roman" w:cs="Times New Roman"/>
          <w:sz w:val="28"/>
          <w:szCs w:val="28"/>
        </w:rPr>
        <w:t xml:space="preserve"> по </w:t>
      </w:r>
      <w:r w:rsidR="00055714">
        <w:rPr>
          <w:rFonts w:ascii="Times New Roman" w:hAnsi="Times New Roman" w:cs="Times New Roman"/>
          <w:sz w:val="28"/>
          <w:szCs w:val="28"/>
        </w:rPr>
        <w:t>данному налогу</w:t>
      </w:r>
      <w:r w:rsidRPr="00747E08">
        <w:rPr>
          <w:rFonts w:ascii="Times New Roman" w:hAnsi="Times New Roman" w:cs="Times New Roman"/>
          <w:sz w:val="28"/>
          <w:szCs w:val="28"/>
        </w:rPr>
        <w:t xml:space="preserve"> </w:t>
      </w:r>
      <w:r w:rsidR="00DF5BD2">
        <w:rPr>
          <w:rFonts w:ascii="Times New Roman" w:hAnsi="Times New Roman" w:cs="Times New Roman"/>
          <w:sz w:val="28"/>
          <w:szCs w:val="28"/>
        </w:rPr>
        <w:t xml:space="preserve">исполнены </w:t>
      </w:r>
      <w:r w:rsidRPr="00747E08">
        <w:rPr>
          <w:rFonts w:ascii="Times New Roman" w:hAnsi="Times New Roman" w:cs="Times New Roman"/>
          <w:sz w:val="28"/>
          <w:szCs w:val="28"/>
        </w:rPr>
        <w:t xml:space="preserve">на </w:t>
      </w:r>
      <w:r w:rsidR="00EA74AE">
        <w:rPr>
          <w:rFonts w:ascii="Times New Roman" w:hAnsi="Times New Roman" w:cs="Times New Roman"/>
          <w:sz w:val="28"/>
          <w:szCs w:val="28"/>
        </w:rPr>
        <w:t xml:space="preserve">97,4 </w:t>
      </w:r>
      <w:r w:rsidR="00A36323">
        <w:rPr>
          <w:rFonts w:ascii="Times New Roman" w:hAnsi="Times New Roman" w:cs="Times New Roman"/>
          <w:sz w:val="28"/>
          <w:szCs w:val="28"/>
        </w:rPr>
        <w:t>%.</w:t>
      </w:r>
      <w:r w:rsidRPr="00747E08">
        <w:rPr>
          <w:rFonts w:ascii="Times New Roman" w:hAnsi="Times New Roman" w:cs="Times New Roman"/>
          <w:sz w:val="28"/>
          <w:szCs w:val="28"/>
        </w:rPr>
        <w:t xml:space="preserve"> </w:t>
      </w:r>
      <w:r w:rsidR="00FF5FCB">
        <w:rPr>
          <w:rFonts w:ascii="Times New Roman" w:hAnsi="Times New Roman" w:cs="Times New Roman"/>
          <w:sz w:val="28"/>
          <w:szCs w:val="28"/>
        </w:rPr>
        <w:t>В сравнении с 201</w:t>
      </w:r>
      <w:r w:rsidR="00EA74AE">
        <w:rPr>
          <w:rFonts w:ascii="Times New Roman" w:hAnsi="Times New Roman" w:cs="Times New Roman"/>
          <w:sz w:val="28"/>
          <w:szCs w:val="28"/>
        </w:rPr>
        <w:t>3</w:t>
      </w:r>
      <w:r w:rsidR="00FF5FCB">
        <w:rPr>
          <w:rFonts w:ascii="Times New Roman" w:hAnsi="Times New Roman" w:cs="Times New Roman"/>
          <w:sz w:val="28"/>
          <w:szCs w:val="28"/>
        </w:rPr>
        <w:t xml:space="preserve"> годом размер поступлений налога на доходы физических лиц </w:t>
      </w:r>
      <w:r w:rsidR="00EA74AE">
        <w:rPr>
          <w:rFonts w:ascii="Times New Roman" w:hAnsi="Times New Roman" w:cs="Times New Roman"/>
          <w:sz w:val="28"/>
          <w:szCs w:val="28"/>
        </w:rPr>
        <w:t>снизился</w:t>
      </w:r>
      <w:r w:rsidR="00293537">
        <w:rPr>
          <w:rFonts w:ascii="Times New Roman" w:hAnsi="Times New Roman" w:cs="Times New Roman"/>
          <w:sz w:val="28"/>
          <w:szCs w:val="28"/>
        </w:rPr>
        <w:t xml:space="preserve"> на </w:t>
      </w:r>
      <w:r w:rsidR="00EA74AE">
        <w:rPr>
          <w:rFonts w:ascii="Times New Roman" w:hAnsi="Times New Roman" w:cs="Times New Roman"/>
          <w:sz w:val="28"/>
          <w:szCs w:val="28"/>
        </w:rPr>
        <w:t>37 808,6</w:t>
      </w:r>
      <w:r w:rsidR="00293537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EA74AE">
        <w:rPr>
          <w:rFonts w:ascii="Times New Roman" w:hAnsi="Times New Roman" w:cs="Times New Roman"/>
          <w:sz w:val="28"/>
          <w:szCs w:val="28"/>
        </w:rPr>
        <w:t>19</w:t>
      </w:r>
      <w:r w:rsidR="00293537">
        <w:rPr>
          <w:rFonts w:ascii="Times New Roman" w:hAnsi="Times New Roman" w:cs="Times New Roman"/>
          <w:sz w:val="28"/>
          <w:szCs w:val="28"/>
        </w:rPr>
        <w:t>,9</w:t>
      </w:r>
      <w:r w:rsidR="00EA74AE">
        <w:rPr>
          <w:rFonts w:ascii="Times New Roman" w:hAnsi="Times New Roman" w:cs="Times New Roman"/>
          <w:sz w:val="28"/>
          <w:szCs w:val="28"/>
        </w:rPr>
        <w:t xml:space="preserve"> </w:t>
      </w:r>
      <w:r w:rsidR="00293537">
        <w:rPr>
          <w:rFonts w:ascii="Times New Roman" w:hAnsi="Times New Roman" w:cs="Times New Roman"/>
          <w:sz w:val="28"/>
          <w:szCs w:val="28"/>
        </w:rPr>
        <w:t>%.</w:t>
      </w:r>
    </w:p>
    <w:p w:rsidR="00991434" w:rsidRDefault="004B5AB5" w:rsidP="00EA74A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Доля земельного налога в общей сумме налоговых поступлений в 201</w:t>
      </w:r>
      <w:r w:rsidR="00EA74A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году составила </w:t>
      </w:r>
      <w:r w:rsidR="00EA74AE">
        <w:rPr>
          <w:rFonts w:ascii="Times New Roman" w:hAnsi="Times New Roman" w:cs="Times New Roman"/>
          <w:sz w:val="28"/>
          <w:szCs w:val="28"/>
        </w:rPr>
        <w:t xml:space="preserve">38,8 </w:t>
      </w:r>
      <w:r>
        <w:rPr>
          <w:rFonts w:ascii="Times New Roman" w:hAnsi="Times New Roman" w:cs="Times New Roman"/>
          <w:sz w:val="28"/>
          <w:szCs w:val="28"/>
        </w:rPr>
        <w:t xml:space="preserve">%, а плановые назначения выполнены на </w:t>
      </w:r>
      <w:r w:rsidR="00EA74AE">
        <w:rPr>
          <w:rFonts w:ascii="Times New Roman" w:hAnsi="Times New Roman" w:cs="Times New Roman"/>
          <w:sz w:val="28"/>
          <w:szCs w:val="28"/>
        </w:rPr>
        <w:t>101,9</w:t>
      </w:r>
      <w:r>
        <w:rPr>
          <w:rFonts w:ascii="Times New Roman" w:hAnsi="Times New Roman" w:cs="Times New Roman"/>
          <w:sz w:val="28"/>
          <w:szCs w:val="28"/>
        </w:rPr>
        <w:t xml:space="preserve"> % или в сумме </w:t>
      </w:r>
      <w:r w:rsidR="00EA74AE">
        <w:rPr>
          <w:rFonts w:ascii="Times New Roman" w:hAnsi="Times New Roman" w:cs="Times New Roman"/>
          <w:sz w:val="28"/>
          <w:szCs w:val="28"/>
        </w:rPr>
        <w:t>122 560</w:t>
      </w:r>
      <w:r>
        <w:rPr>
          <w:rFonts w:ascii="Times New Roman" w:hAnsi="Times New Roman" w:cs="Times New Roman"/>
          <w:sz w:val="28"/>
          <w:szCs w:val="28"/>
        </w:rPr>
        <w:t xml:space="preserve">,9 тыс. рублей. </w:t>
      </w:r>
      <w:r w:rsidR="00A36323" w:rsidRPr="004B5AB5">
        <w:rPr>
          <w:rFonts w:ascii="Times New Roman" w:hAnsi="Times New Roman" w:cs="Times New Roman"/>
          <w:sz w:val="28"/>
          <w:szCs w:val="28"/>
        </w:rPr>
        <w:t xml:space="preserve">По отношению к </w:t>
      </w:r>
      <w:r>
        <w:rPr>
          <w:rFonts w:ascii="Times New Roman" w:hAnsi="Times New Roman" w:cs="Times New Roman"/>
          <w:sz w:val="28"/>
          <w:szCs w:val="28"/>
        </w:rPr>
        <w:t>предыдущему</w:t>
      </w:r>
      <w:r w:rsidR="00A36323" w:rsidRPr="004B5AB5">
        <w:rPr>
          <w:rFonts w:ascii="Times New Roman" w:hAnsi="Times New Roman" w:cs="Times New Roman"/>
          <w:sz w:val="28"/>
          <w:szCs w:val="28"/>
        </w:rPr>
        <w:t xml:space="preserve"> году сумма поступлений земельного налога </w:t>
      </w:r>
      <w:r w:rsidR="00EA74AE">
        <w:rPr>
          <w:rFonts w:ascii="Times New Roman" w:hAnsi="Times New Roman" w:cs="Times New Roman"/>
          <w:sz w:val="28"/>
          <w:szCs w:val="28"/>
        </w:rPr>
        <w:t>увеличилась</w:t>
      </w:r>
      <w:r w:rsidR="00A36323" w:rsidRPr="004B5AB5">
        <w:rPr>
          <w:rFonts w:ascii="Times New Roman" w:hAnsi="Times New Roman" w:cs="Times New Roman"/>
          <w:sz w:val="28"/>
          <w:szCs w:val="28"/>
        </w:rPr>
        <w:t xml:space="preserve"> на </w:t>
      </w:r>
      <w:r w:rsidR="00EA74AE">
        <w:rPr>
          <w:rFonts w:ascii="Times New Roman" w:hAnsi="Times New Roman" w:cs="Times New Roman"/>
          <w:sz w:val="28"/>
          <w:szCs w:val="28"/>
        </w:rPr>
        <w:t>20 691,9</w:t>
      </w:r>
      <w:r w:rsidR="00341C2D" w:rsidRPr="004B5AB5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EA74AE">
        <w:rPr>
          <w:rFonts w:ascii="Times New Roman" w:hAnsi="Times New Roman" w:cs="Times New Roman"/>
          <w:sz w:val="28"/>
          <w:szCs w:val="28"/>
        </w:rPr>
        <w:t xml:space="preserve">20,3 </w:t>
      </w:r>
      <w:r w:rsidR="00341C2D" w:rsidRPr="004B5AB5">
        <w:rPr>
          <w:rFonts w:ascii="Times New Roman" w:hAnsi="Times New Roman" w:cs="Times New Roman"/>
          <w:sz w:val="28"/>
          <w:szCs w:val="28"/>
        </w:rPr>
        <w:t>%.</w:t>
      </w:r>
    </w:p>
    <w:p w:rsidR="00416BBA" w:rsidRDefault="00283160" w:rsidP="00EA74A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7E08">
        <w:rPr>
          <w:rFonts w:ascii="Times New Roman" w:hAnsi="Times New Roman" w:cs="Times New Roman"/>
          <w:sz w:val="28"/>
          <w:szCs w:val="28"/>
        </w:rPr>
        <w:t>Доля неналоговых доходов в доходах городского бюджета</w:t>
      </w:r>
      <w:r w:rsidR="00416BBA" w:rsidRPr="00747E08">
        <w:rPr>
          <w:rFonts w:ascii="Times New Roman" w:hAnsi="Times New Roman" w:cs="Times New Roman"/>
          <w:sz w:val="28"/>
          <w:szCs w:val="28"/>
        </w:rPr>
        <w:t xml:space="preserve"> состав</w:t>
      </w:r>
      <w:r w:rsidR="00C17783">
        <w:rPr>
          <w:rFonts w:ascii="Times New Roman" w:hAnsi="Times New Roman" w:cs="Times New Roman"/>
          <w:sz w:val="28"/>
          <w:szCs w:val="28"/>
        </w:rPr>
        <w:t xml:space="preserve">ила </w:t>
      </w:r>
      <w:r w:rsidR="00EA74AE">
        <w:rPr>
          <w:rFonts w:ascii="Times New Roman" w:hAnsi="Times New Roman" w:cs="Times New Roman"/>
          <w:sz w:val="28"/>
          <w:szCs w:val="28"/>
        </w:rPr>
        <w:t xml:space="preserve">9,4 </w:t>
      </w:r>
      <w:r w:rsidR="00416BBA" w:rsidRPr="00747E08">
        <w:rPr>
          <w:rFonts w:ascii="Times New Roman" w:hAnsi="Times New Roman" w:cs="Times New Roman"/>
          <w:sz w:val="28"/>
          <w:szCs w:val="28"/>
        </w:rPr>
        <w:t>%</w:t>
      </w:r>
      <w:r w:rsidR="00C17783">
        <w:rPr>
          <w:rFonts w:ascii="Times New Roman" w:hAnsi="Times New Roman" w:cs="Times New Roman"/>
          <w:sz w:val="28"/>
          <w:szCs w:val="28"/>
        </w:rPr>
        <w:t xml:space="preserve">, план по неналоговым доходам исполнен в отчетном году в сумме </w:t>
      </w:r>
      <w:r w:rsidR="00EA74AE">
        <w:rPr>
          <w:rFonts w:ascii="Times New Roman" w:hAnsi="Times New Roman" w:cs="Times New Roman"/>
          <w:sz w:val="28"/>
          <w:szCs w:val="28"/>
        </w:rPr>
        <w:t>128 876,3</w:t>
      </w:r>
      <w:r w:rsidR="00C17783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EA74AE">
        <w:rPr>
          <w:rFonts w:ascii="Times New Roman" w:hAnsi="Times New Roman" w:cs="Times New Roman"/>
          <w:sz w:val="28"/>
          <w:szCs w:val="28"/>
        </w:rPr>
        <w:t xml:space="preserve">102,8 </w:t>
      </w:r>
      <w:r w:rsidR="00C17783">
        <w:rPr>
          <w:rFonts w:ascii="Times New Roman" w:hAnsi="Times New Roman" w:cs="Times New Roman"/>
          <w:sz w:val="28"/>
          <w:szCs w:val="28"/>
        </w:rPr>
        <w:t>%</w:t>
      </w:r>
      <w:r w:rsidR="00416BBA" w:rsidRPr="00747E08">
        <w:rPr>
          <w:rFonts w:ascii="Times New Roman" w:hAnsi="Times New Roman" w:cs="Times New Roman"/>
          <w:sz w:val="28"/>
          <w:szCs w:val="28"/>
        </w:rPr>
        <w:t>.</w:t>
      </w:r>
      <w:r w:rsidR="00341C2D">
        <w:rPr>
          <w:rFonts w:ascii="Times New Roman" w:hAnsi="Times New Roman" w:cs="Times New Roman"/>
          <w:sz w:val="28"/>
          <w:szCs w:val="28"/>
        </w:rPr>
        <w:t xml:space="preserve"> </w:t>
      </w:r>
      <w:r w:rsidR="00416BBA" w:rsidRPr="00747E08">
        <w:rPr>
          <w:rFonts w:ascii="Times New Roman" w:hAnsi="Times New Roman" w:cs="Times New Roman"/>
          <w:sz w:val="28"/>
          <w:szCs w:val="28"/>
        </w:rPr>
        <w:t>Сведения по исполнению бюджетных назначений по неналоговым доходам в 20</w:t>
      </w:r>
      <w:r w:rsidR="00055714">
        <w:rPr>
          <w:rFonts w:ascii="Times New Roman" w:hAnsi="Times New Roman" w:cs="Times New Roman"/>
          <w:sz w:val="28"/>
          <w:szCs w:val="28"/>
        </w:rPr>
        <w:t>1</w:t>
      </w:r>
      <w:r w:rsidR="00136B1B">
        <w:rPr>
          <w:rFonts w:ascii="Times New Roman" w:hAnsi="Times New Roman" w:cs="Times New Roman"/>
          <w:sz w:val="28"/>
          <w:szCs w:val="28"/>
        </w:rPr>
        <w:t>4</w:t>
      </w:r>
      <w:r w:rsidR="00416BBA" w:rsidRPr="00747E08">
        <w:rPr>
          <w:rFonts w:ascii="Times New Roman" w:hAnsi="Times New Roman" w:cs="Times New Roman"/>
          <w:sz w:val="28"/>
          <w:szCs w:val="28"/>
        </w:rPr>
        <w:t xml:space="preserve"> году представлены в </w:t>
      </w:r>
      <w:r w:rsidR="00055714">
        <w:rPr>
          <w:rFonts w:ascii="Times New Roman" w:hAnsi="Times New Roman" w:cs="Times New Roman"/>
          <w:sz w:val="28"/>
          <w:szCs w:val="28"/>
        </w:rPr>
        <w:t xml:space="preserve">следующей </w:t>
      </w:r>
      <w:r w:rsidR="00416BBA" w:rsidRPr="00747E08">
        <w:rPr>
          <w:rFonts w:ascii="Times New Roman" w:hAnsi="Times New Roman" w:cs="Times New Roman"/>
          <w:sz w:val="28"/>
          <w:szCs w:val="28"/>
        </w:rPr>
        <w:t>таблице</w:t>
      </w:r>
      <w:r w:rsidR="00D52379" w:rsidRPr="00747E08">
        <w:rPr>
          <w:rFonts w:ascii="Times New Roman" w:hAnsi="Times New Roman" w:cs="Times New Roman"/>
          <w:sz w:val="28"/>
          <w:szCs w:val="28"/>
        </w:rPr>
        <w:t>:</w:t>
      </w:r>
    </w:p>
    <w:p w:rsidR="00D52379" w:rsidRDefault="00D52379" w:rsidP="0037265D">
      <w:pPr>
        <w:spacing w:after="0" w:line="240" w:lineRule="auto"/>
        <w:ind w:firstLine="851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тыс.</w:t>
      </w:r>
      <w:r w:rsidR="001406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рублей</w:t>
      </w:r>
    </w:p>
    <w:tbl>
      <w:tblPr>
        <w:tblW w:w="5000" w:type="pct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5469"/>
        <w:gridCol w:w="1264"/>
        <w:gridCol w:w="1125"/>
        <w:gridCol w:w="846"/>
        <w:gridCol w:w="861"/>
      </w:tblGrid>
      <w:tr w:rsidR="00F25D2F" w:rsidRPr="00D04A02" w:rsidTr="00F25D2F">
        <w:tc>
          <w:tcPr>
            <w:tcW w:w="2859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7265D" w:rsidRPr="00D04A02" w:rsidRDefault="0037265D" w:rsidP="0037265D">
            <w:pPr>
              <w:pStyle w:val="a5"/>
              <w:spacing w:after="0" w:afterAutospacing="0"/>
              <w:jc w:val="center"/>
            </w:pPr>
            <w:r w:rsidRPr="00D04A02">
              <w:rPr>
                <w:b/>
                <w:bCs/>
              </w:rPr>
              <w:t>Источники доходов</w:t>
            </w:r>
            <w:r w:rsidRPr="00D04A02">
              <w:t xml:space="preserve"> </w:t>
            </w:r>
          </w:p>
        </w:tc>
        <w:tc>
          <w:tcPr>
            <w:tcW w:w="661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7265D" w:rsidRPr="00D04A02" w:rsidRDefault="0037265D" w:rsidP="00136B1B">
            <w:pPr>
              <w:pStyle w:val="a5"/>
              <w:jc w:val="center"/>
            </w:pPr>
            <w:r w:rsidRPr="00D04A02">
              <w:rPr>
                <w:b/>
                <w:bCs/>
              </w:rPr>
              <w:t>Утверждено 20</w:t>
            </w:r>
            <w:r w:rsidR="00E53D24">
              <w:rPr>
                <w:b/>
                <w:bCs/>
              </w:rPr>
              <w:t>1</w:t>
            </w:r>
            <w:r w:rsidR="00136B1B">
              <w:rPr>
                <w:b/>
                <w:bCs/>
              </w:rPr>
              <w:t>4</w:t>
            </w:r>
            <w:r w:rsidRPr="00D04A02">
              <w:rPr>
                <w:b/>
                <w:bCs/>
              </w:rPr>
              <w:t xml:space="preserve"> год</w:t>
            </w:r>
            <w:r w:rsidRPr="00D04A02">
              <w:t xml:space="preserve"> </w:t>
            </w:r>
          </w:p>
        </w:tc>
        <w:tc>
          <w:tcPr>
            <w:tcW w:w="103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265D" w:rsidRPr="00D04A02" w:rsidRDefault="0037265D" w:rsidP="00136B1B">
            <w:pPr>
              <w:pStyle w:val="a5"/>
              <w:jc w:val="center"/>
            </w:pPr>
            <w:r w:rsidRPr="00D04A02">
              <w:rPr>
                <w:b/>
                <w:bCs/>
              </w:rPr>
              <w:t>Исполнено   20</w:t>
            </w:r>
            <w:r w:rsidR="00E53D24">
              <w:rPr>
                <w:b/>
                <w:bCs/>
              </w:rPr>
              <w:t>1</w:t>
            </w:r>
            <w:r w:rsidR="00136B1B">
              <w:rPr>
                <w:b/>
                <w:bCs/>
              </w:rPr>
              <w:t>4</w:t>
            </w:r>
            <w:r w:rsidRPr="00D04A02">
              <w:rPr>
                <w:b/>
                <w:bCs/>
              </w:rPr>
              <w:t xml:space="preserve"> год</w:t>
            </w:r>
            <w:r w:rsidRPr="00D04A02">
              <w:t xml:space="preserve"> 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7265D" w:rsidRPr="00D04A02" w:rsidRDefault="0037265D" w:rsidP="005B3321">
            <w:pPr>
              <w:pStyle w:val="a5"/>
              <w:jc w:val="center"/>
            </w:pPr>
            <w:r w:rsidRPr="00D04A02">
              <w:rPr>
                <w:b/>
                <w:bCs/>
              </w:rPr>
              <w:t>Доля, %</w:t>
            </w:r>
            <w:r w:rsidRPr="00D04A02">
              <w:t xml:space="preserve"> </w:t>
            </w:r>
          </w:p>
        </w:tc>
      </w:tr>
      <w:tr w:rsidR="00F25D2F" w:rsidRPr="00D04A02" w:rsidTr="00F25D2F">
        <w:trPr>
          <w:trHeight w:val="357"/>
        </w:trPr>
        <w:tc>
          <w:tcPr>
            <w:tcW w:w="2859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265D" w:rsidRPr="00D04A02" w:rsidRDefault="0037265D" w:rsidP="005B3321">
            <w:pPr>
              <w:pStyle w:val="a5"/>
            </w:pPr>
          </w:p>
        </w:tc>
        <w:tc>
          <w:tcPr>
            <w:tcW w:w="66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265D" w:rsidRPr="00D04A02" w:rsidRDefault="0037265D" w:rsidP="005B3321">
            <w:pPr>
              <w:pStyle w:val="a5"/>
            </w:pP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265D" w:rsidRPr="00D04A02" w:rsidRDefault="0037265D" w:rsidP="005B3321">
            <w:pPr>
              <w:pStyle w:val="a5"/>
              <w:jc w:val="center"/>
            </w:pPr>
            <w:r w:rsidRPr="00D04A02">
              <w:rPr>
                <w:b/>
                <w:bCs/>
              </w:rPr>
              <w:t>сумма</w:t>
            </w:r>
            <w:r w:rsidRPr="00D04A02">
              <w:t xml:space="preserve"> 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265D" w:rsidRPr="00D04A02" w:rsidRDefault="0037265D" w:rsidP="005B3321">
            <w:pPr>
              <w:pStyle w:val="a5"/>
              <w:jc w:val="center"/>
            </w:pPr>
            <w:r w:rsidRPr="00D04A02">
              <w:rPr>
                <w:b/>
                <w:bCs/>
              </w:rPr>
              <w:t>в %</w:t>
            </w:r>
            <w:r w:rsidRPr="00D04A02">
              <w:t xml:space="preserve"> </w:t>
            </w:r>
          </w:p>
        </w:tc>
        <w:tc>
          <w:tcPr>
            <w:tcW w:w="4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265D" w:rsidRPr="00D04A02" w:rsidRDefault="0037265D" w:rsidP="005B3321">
            <w:pPr>
              <w:pStyle w:val="a5"/>
            </w:pPr>
          </w:p>
        </w:tc>
      </w:tr>
      <w:tr w:rsidR="00F25D2F" w:rsidRPr="00D04A02" w:rsidTr="00F25D2F">
        <w:tc>
          <w:tcPr>
            <w:tcW w:w="2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4676" w:rsidRPr="00D04A02" w:rsidRDefault="00074676" w:rsidP="005B3321">
            <w:pPr>
              <w:pStyle w:val="a5"/>
            </w:pPr>
            <w:r w:rsidRPr="00D04A02">
              <w:rPr>
                <w:b/>
                <w:bCs/>
              </w:rPr>
              <w:t>НЕНАЛОГОВЫЕ ДОХОДЫ, всего</w:t>
            </w:r>
            <w:r w:rsidRPr="00D04A02">
              <w:t xml:space="preserve"> </w:t>
            </w:r>
          </w:p>
        </w:tc>
        <w:tc>
          <w:tcPr>
            <w:tcW w:w="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4676" w:rsidRPr="00324BA1" w:rsidRDefault="00136B1B" w:rsidP="00F25D2F">
            <w:pPr>
              <w:pStyle w:val="a5"/>
              <w:ind w:left="-108" w:right="-106"/>
              <w:jc w:val="center"/>
              <w:rPr>
                <w:i/>
              </w:rPr>
            </w:pPr>
            <w:r>
              <w:rPr>
                <w:i/>
              </w:rPr>
              <w:t>125 357,8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4676" w:rsidRPr="00324BA1" w:rsidRDefault="00136B1B" w:rsidP="00F25D2F">
            <w:pPr>
              <w:pStyle w:val="a5"/>
              <w:ind w:left="-108" w:right="-106"/>
              <w:jc w:val="center"/>
              <w:rPr>
                <w:i/>
              </w:rPr>
            </w:pPr>
            <w:r>
              <w:rPr>
                <w:i/>
              </w:rPr>
              <w:t>128 876,3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4676" w:rsidRPr="00324BA1" w:rsidRDefault="00136B1B" w:rsidP="00C00141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102,8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4676" w:rsidRPr="00324BA1" w:rsidRDefault="00074676" w:rsidP="00D77D57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F25D2F" w:rsidRPr="00D04A02" w:rsidTr="00F25D2F">
        <w:trPr>
          <w:trHeight w:val="849"/>
        </w:trPr>
        <w:tc>
          <w:tcPr>
            <w:tcW w:w="2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4676" w:rsidRPr="00545550" w:rsidRDefault="00074676" w:rsidP="00D77A72">
            <w:pPr>
              <w:pStyle w:val="a5"/>
              <w:spacing w:before="0" w:beforeAutospacing="0" w:after="0" w:afterAutospacing="0"/>
              <w:rPr>
                <w:i/>
                <w:sz w:val="22"/>
                <w:szCs w:val="22"/>
              </w:rPr>
            </w:pPr>
            <w:r w:rsidRPr="00545550">
              <w:rPr>
                <w:i/>
                <w:sz w:val="22"/>
                <w:szCs w:val="22"/>
              </w:rPr>
              <w:t>Доходы в виде прибыли</w:t>
            </w:r>
            <w:r w:rsidR="000D65AC" w:rsidRPr="00545550">
              <w:rPr>
                <w:i/>
                <w:sz w:val="22"/>
                <w:szCs w:val="22"/>
              </w:rPr>
              <w:t>, приходящейся на доли в уставных капиталах хозяйственных товариществ и обществ</w:t>
            </w:r>
          </w:p>
        </w:tc>
        <w:tc>
          <w:tcPr>
            <w:tcW w:w="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4676" w:rsidRPr="00324BA1" w:rsidRDefault="00810754" w:rsidP="00F25D2F">
            <w:pPr>
              <w:pStyle w:val="a5"/>
              <w:ind w:left="-108" w:right="-106"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4676" w:rsidRPr="00324BA1" w:rsidRDefault="00810754" w:rsidP="00692392">
            <w:pPr>
              <w:pStyle w:val="a5"/>
              <w:ind w:left="-108" w:right="-106"/>
              <w:jc w:val="center"/>
              <w:rPr>
                <w:i/>
              </w:rPr>
            </w:pPr>
            <w:r>
              <w:rPr>
                <w:i/>
              </w:rPr>
              <w:t>0,1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4676" w:rsidRPr="0037265D" w:rsidRDefault="00810754" w:rsidP="005B3321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4676" w:rsidRPr="0037265D" w:rsidRDefault="00810754" w:rsidP="005B3321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</w:tr>
      <w:tr w:rsidR="00F25D2F" w:rsidRPr="00D04A02" w:rsidTr="00F25D2F">
        <w:tc>
          <w:tcPr>
            <w:tcW w:w="2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265D" w:rsidRPr="00545550" w:rsidRDefault="001A1B9E" w:rsidP="005B3321">
            <w:pPr>
              <w:pStyle w:val="a5"/>
              <w:rPr>
                <w:i/>
                <w:sz w:val="22"/>
                <w:szCs w:val="22"/>
              </w:rPr>
            </w:pPr>
            <w:r w:rsidRPr="00545550">
              <w:rPr>
                <w:i/>
                <w:sz w:val="22"/>
                <w:szCs w:val="22"/>
              </w:rPr>
              <w:t>Доходы,</w:t>
            </w:r>
            <w:r w:rsidR="000D65AC" w:rsidRPr="00545550">
              <w:rPr>
                <w:i/>
                <w:sz w:val="22"/>
                <w:szCs w:val="22"/>
              </w:rPr>
              <w:t xml:space="preserve"> получаемые в виде арендной платы за земельные участки, государственная собственность на которые не разграничена</w:t>
            </w:r>
          </w:p>
        </w:tc>
        <w:tc>
          <w:tcPr>
            <w:tcW w:w="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265D" w:rsidRPr="0037265D" w:rsidRDefault="00810754" w:rsidP="00F25D2F">
            <w:pPr>
              <w:pStyle w:val="a5"/>
              <w:ind w:left="-108" w:right="-106"/>
              <w:jc w:val="center"/>
              <w:rPr>
                <w:i/>
              </w:rPr>
            </w:pPr>
            <w:r>
              <w:rPr>
                <w:i/>
              </w:rPr>
              <w:t>41 400,0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265D" w:rsidRPr="0037265D" w:rsidRDefault="00810754" w:rsidP="00F25D2F">
            <w:pPr>
              <w:pStyle w:val="a5"/>
              <w:ind w:left="-108" w:right="-106"/>
              <w:jc w:val="center"/>
              <w:rPr>
                <w:i/>
              </w:rPr>
            </w:pPr>
            <w:r>
              <w:rPr>
                <w:i/>
              </w:rPr>
              <w:t>42 474,9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265D" w:rsidRPr="0037265D" w:rsidRDefault="00810754" w:rsidP="005B3321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102,6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265D" w:rsidRPr="0037265D" w:rsidRDefault="004E4F93" w:rsidP="005B3321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33,0</w:t>
            </w:r>
          </w:p>
        </w:tc>
      </w:tr>
      <w:tr w:rsidR="00F25D2F" w:rsidRPr="00D04A02" w:rsidTr="00F25D2F">
        <w:tc>
          <w:tcPr>
            <w:tcW w:w="2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265D" w:rsidRPr="00545550" w:rsidRDefault="000D65AC" w:rsidP="005B3321">
            <w:pPr>
              <w:pStyle w:val="a5"/>
              <w:rPr>
                <w:i/>
                <w:sz w:val="22"/>
                <w:szCs w:val="22"/>
              </w:rPr>
            </w:pPr>
            <w:r w:rsidRPr="00545550">
              <w:rPr>
                <w:i/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на земли, находящиеся на территории городского округа</w:t>
            </w:r>
          </w:p>
        </w:tc>
        <w:tc>
          <w:tcPr>
            <w:tcW w:w="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265D" w:rsidRPr="0037265D" w:rsidRDefault="004E4F93" w:rsidP="00F25D2F">
            <w:pPr>
              <w:pStyle w:val="a5"/>
              <w:ind w:left="-108" w:right="-106"/>
              <w:jc w:val="center"/>
              <w:rPr>
                <w:i/>
              </w:rPr>
            </w:pPr>
            <w:r>
              <w:rPr>
                <w:i/>
              </w:rPr>
              <w:t>2 200,0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265D" w:rsidRPr="0037265D" w:rsidRDefault="004E4F93" w:rsidP="00F25D2F">
            <w:pPr>
              <w:pStyle w:val="a5"/>
              <w:ind w:left="-108" w:right="-106"/>
              <w:jc w:val="center"/>
              <w:rPr>
                <w:i/>
              </w:rPr>
            </w:pPr>
            <w:r>
              <w:rPr>
                <w:i/>
              </w:rPr>
              <w:t>3 119,0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265D" w:rsidRPr="0037265D" w:rsidRDefault="004E4F93" w:rsidP="00B327E8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141,8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265D" w:rsidRPr="0037265D" w:rsidRDefault="004E4F93" w:rsidP="005B3321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2,4</w:t>
            </w:r>
          </w:p>
        </w:tc>
      </w:tr>
      <w:tr w:rsidR="00F25D2F" w:rsidRPr="00D04A02" w:rsidTr="00F25D2F">
        <w:tc>
          <w:tcPr>
            <w:tcW w:w="2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265D" w:rsidRPr="00545550" w:rsidRDefault="000D65AC" w:rsidP="005B3321">
            <w:pPr>
              <w:pStyle w:val="a5"/>
              <w:rPr>
                <w:i/>
                <w:sz w:val="22"/>
                <w:szCs w:val="22"/>
              </w:rPr>
            </w:pPr>
            <w:r w:rsidRPr="00545550">
              <w:rPr>
                <w:i/>
                <w:sz w:val="22"/>
                <w:szCs w:val="22"/>
              </w:rPr>
              <w:lastRenderedPageBreak/>
              <w:t>Доходы</w:t>
            </w:r>
            <w:r w:rsidR="00D03294" w:rsidRPr="00545550">
              <w:rPr>
                <w:i/>
                <w:sz w:val="22"/>
                <w:szCs w:val="22"/>
              </w:rPr>
              <w:t xml:space="preserve"> от </w:t>
            </w:r>
            <w:r w:rsidR="0030236B" w:rsidRPr="00545550">
              <w:rPr>
                <w:i/>
                <w:sz w:val="22"/>
                <w:szCs w:val="22"/>
              </w:rPr>
              <w:t>сдачи в аренду имущества, находящегося в оперативном управлении городских округов и созданных ими учреждений</w:t>
            </w:r>
          </w:p>
        </w:tc>
        <w:tc>
          <w:tcPr>
            <w:tcW w:w="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265D" w:rsidRPr="0037265D" w:rsidRDefault="004E4F93" w:rsidP="00F25D2F">
            <w:pPr>
              <w:pStyle w:val="a5"/>
              <w:ind w:left="-108" w:right="-106"/>
              <w:jc w:val="center"/>
              <w:rPr>
                <w:i/>
              </w:rPr>
            </w:pPr>
            <w:r>
              <w:rPr>
                <w:i/>
              </w:rPr>
              <w:t>10 000,0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265D" w:rsidRPr="0037265D" w:rsidRDefault="004E4F93" w:rsidP="00F25D2F">
            <w:pPr>
              <w:pStyle w:val="a5"/>
              <w:ind w:left="-108" w:right="-106"/>
              <w:jc w:val="center"/>
              <w:rPr>
                <w:i/>
              </w:rPr>
            </w:pPr>
            <w:r>
              <w:rPr>
                <w:i/>
              </w:rPr>
              <w:t>11 959,1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265D" w:rsidRPr="0037265D" w:rsidRDefault="004E4F93" w:rsidP="005B3321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119,6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265D" w:rsidRPr="0037265D" w:rsidRDefault="008A38E9" w:rsidP="005A0EA8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9,3</w:t>
            </w:r>
          </w:p>
        </w:tc>
      </w:tr>
      <w:tr w:rsidR="00F25D2F" w:rsidRPr="00D04A02" w:rsidTr="00F25D2F">
        <w:tc>
          <w:tcPr>
            <w:tcW w:w="2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265D" w:rsidRPr="00545550" w:rsidRDefault="0030236B" w:rsidP="0030236B">
            <w:pPr>
              <w:pStyle w:val="a5"/>
              <w:rPr>
                <w:i/>
                <w:sz w:val="22"/>
                <w:szCs w:val="22"/>
              </w:rPr>
            </w:pPr>
            <w:r w:rsidRPr="00545550">
              <w:rPr>
                <w:i/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</w:p>
        </w:tc>
        <w:tc>
          <w:tcPr>
            <w:tcW w:w="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265D" w:rsidRPr="0037265D" w:rsidRDefault="004E4F93" w:rsidP="00F25D2F">
            <w:pPr>
              <w:pStyle w:val="a5"/>
              <w:ind w:left="-108" w:right="-106"/>
              <w:jc w:val="center"/>
              <w:rPr>
                <w:i/>
              </w:rPr>
            </w:pPr>
            <w:r>
              <w:rPr>
                <w:i/>
              </w:rPr>
              <w:t>5,0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265D" w:rsidRPr="0037265D" w:rsidRDefault="004E4F93" w:rsidP="00F25D2F">
            <w:pPr>
              <w:pStyle w:val="a5"/>
              <w:ind w:left="-108" w:right="-106"/>
              <w:jc w:val="center"/>
              <w:rPr>
                <w:i/>
              </w:rPr>
            </w:pPr>
            <w:r>
              <w:rPr>
                <w:i/>
              </w:rPr>
              <w:t>5,8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265D" w:rsidRPr="0037265D" w:rsidRDefault="004E4F93" w:rsidP="005B3321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116,0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265D" w:rsidRPr="0037265D" w:rsidRDefault="008A38E9" w:rsidP="005B3321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</w:tr>
      <w:tr w:rsidR="00F25D2F" w:rsidRPr="00D04A02" w:rsidTr="00F25D2F">
        <w:tc>
          <w:tcPr>
            <w:tcW w:w="2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36B" w:rsidRPr="00545550" w:rsidRDefault="0030236B" w:rsidP="0030236B">
            <w:pPr>
              <w:pStyle w:val="a5"/>
              <w:rPr>
                <w:i/>
                <w:sz w:val="22"/>
                <w:szCs w:val="22"/>
              </w:rPr>
            </w:pPr>
            <w:r w:rsidRPr="00545550">
              <w:rPr>
                <w:i/>
                <w:sz w:val="22"/>
                <w:szCs w:val="22"/>
              </w:rPr>
              <w:t>Прочие поступления от использования имущества, находящегося в собственности городских округов</w:t>
            </w:r>
          </w:p>
        </w:tc>
        <w:tc>
          <w:tcPr>
            <w:tcW w:w="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36B" w:rsidRDefault="004E4F93" w:rsidP="004E4F93">
            <w:pPr>
              <w:pStyle w:val="a5"/>
              <w:ind w:left="-108" w:right="-106"/>
              <w:jc w:val="center"/>
              <w:rPr>
                <w:i/>
              </w:rPr>
            </w:pPr>
            <w:r>
              <w:rPr>
                <w:i/>
              </w:rPr>
              <w:t>1 170,0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36B" w:rsidRDefault="004E4F93" w:rsidP="00F25D2F">
            <w:pPr>
              <w:pStyle w:val="a5"/>
              <w:ind w:left="-108" w:right="-106"/>
              <w:jc w:val="center"/>
              <w:rPr>
                <w:i/>
              </w:rPr>
            </w:pPr>
            <w:r>
              <w:rPr>
                <w:i/>
              </w:rPr>
              <w:t>1 269,5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36B" w:rsidRPr="0037265D" w:rsidRDefault="004E4F93" w:rsidP="005B3321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108,5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36B" w:rsidRPr="0037265D" w:rsidRDefault="008A38E9" w:rsidP="005B3321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1,0</w:t>
            </w:r>
          </w:p>
        </w:tc>
      </w:tr>
      <w:tr w:rsidR="00F25D2F" w:rsidRPr="00D04A02" w:rsidTr="00F25D2F">
        <w:tc>
          <w:tcPr>
            <w:tcW w:w="2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36B" w:rsidRPr="00545550" w:rsidRDefault="004E4F93" w:rsidP="0030236B">
            <w:pPr>
              <w:pStyle w:val="a5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36B" w:rsidRDefault="004E4F93" w:rsidP="00FB3E66">
            <w:pPr>
              <w:pStyle w:val="a5"/>
              <w:ind w:left="-108" w:right="-106"/>
              <w:jc w:val="center"/>
              <w:rPr>
                <w:i/>
              </w:rPr>
            </w:pPr>
            <w:r>
              <w:rPr>
                <w:i/>
              </w:rPr>
              <w:t>1 600.0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36B" w:rsidRDefault="004E4F93" w:rsidP="00D25B74">
            <w:pPr>
              <w:pStyle w:val="a5"/>
              <w:ind w:left="-108" w:right="-106"/>
              <w:jc w:val="center"/>
              <w:rPr>
                <w:i/>
              </w:rPr>
            </w:pPr>
            <w:r>
              <w:rPr>
                <w:i/>
              </w:rPr>
              <w:t>1 581,5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36B" w:rsidRPr="0037265D" w:rsidRDefault="004E4F93" w:rsidP="004E4F93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98,8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36B" w:rsidRPr="0037265D" w:rsidRDefault="008A38E9" w:rsidP="00D25B74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1,2</w:t>
            </w:r>
          </w:p>
        </w:tc>
      </w:tr>
      <w:tr w:rsidR="004E4F93" w:rsidRPr="00D04A02" w:rsidTr="00F25D2F">
        <w:tc>
          <w:tcPr>
            <w:tcW w:w="2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4F93" w:rsidRDefault="004E4F93" w:rsidP="0030236B">
            <w:pPr>
              <w:pStyle w:val="a5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Платежи при пользовании недрами</w:t>
            </w:r>
          </w:p>
        </w:tc>
        <w:tc>
          <w:tcPr>
            <w:tcW w:w="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4F93" w:rsidRDefault="004E4F93" w:rsidP="00FB3E66">
            <w:pPr>
              <w:pStyle w:val="a5"/>
              <w:ind w:left="-108" w:right="-106"/>
              <w:jc w:val="center"/>
              <w:rPr>
                <w:i/>
              </w:rPr>
            </w:pPr>
            <w:r>
              <w:rPr>
                <w:i/>
              </w:rPr>
              <w:t>4,0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4F93" w:rsidRDefault="004E4F93" w:rsidP="00D25B74">
            <w:pPr>
              <w:pStyle w:val="a5"/>
              <w:ind w:left="-108" w:right="-106"/>
              <w:jc w:val="center"/>
              <w:rPr>
                <w:i/>
              </w:rPr>
            </w:pPr>
            <w:r>
              <w:rPr>
                <w:i/>
              </w:rPr>
              <w:t>4,2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4F93" w:rsidRDefault="004E4F93" w:rsidP="005B3321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105,0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4F93" w:rsidRPr="0037265D" w:rsidRDefault="008A38E9" w:rsidP="00D25B74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</w:tr>
      <w:tr w:rsidR="00FB3E66" w:rsidRPr="00D04A02" w:rsidTr="00F25D2F">
        <w:tc>
          <w:tcPr>
            <w:tcW w:w="2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3E66" w:rsidRPr="00545550" w:rsidRDefault="00FB3E66" w:rsidP="0030236B">
            <w:pPr>
              <w:pStyle w:val="a5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3E66" w:rsidRDefault="004E4F93" w:rsidP="00FB3E66">
            <w:pPr>
              <w:pStyle w:val="a5"/>
              <w:ind w:left="-108" w:right="-106"/>
              <w:jc w:val="center"/>
              <w:rPr>
                <w:i/>
              </w:rPr>
            </w:pPr>
            <w:r>
              <w:rPr>
                <w:i/>
              </w:rPr>
              <w:t>91,0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3E66" w:rsidRDefault="004E4F93" w:rsidP="00F25D2F">
            <w:pPr>
              <w:pStyle w:val="a5"/>
              <w:ind w:left="-108" w:right="-106"/>
              <w:jc w:val="center"/>
              <w:rPr>
                <w:i/>
              </w:rPr>
            </w:pPr>
            <w:r>
              <w:rPr>
                <w:i/>
              </w:rPr>
              <w:t>681,2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3E66" w:rsidRDefault="004E4F93" w:rsidP="005B3321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748,6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3E66" w:rsidRDefault="008A38E9" w:rsidP="00FB3E66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0,5</w:t>
            </w:r>
          </w:p>
        </w:tc>
      </w:tr>
      <w:tr w:rsidR="00F25D2F" w:rsidRPr="00D04A02" w:rsidTr="00F25D2F">
        <w:tc>
          <w:tcPr>
            <w:tcW w:w="2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36B" w:rsidRPr="00545550" w:rsidRDefault="00D77A72" w:rsidP="00D77A72">
            <w:pPr>
              <w:pStyle w:val="a5"/>
              <w:rPr>
                <w:i/>
                <w:sz w:val="22"/>
                <w:szCs w:val="22"/>
              </w:rPr>
            </w:pPr>
            <w:r w:rsidRPr="00545550">
              <w:rPr>
                <w:i/>
                <w:sz w:val="22"/>
                <w:szCs w:val="22"/>
              </w:rPr>
              <w:t>Доходы от реализации имущества, находящегося в государственной и муниципальной собственности</w:t>
            </w:r>
          </w:p>
        </w:tc>
        <w:tc>
          <w:tcPr>
            <w:tcW w:w="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36B" w:rsidRDefault="004E4F93" w:rsidP="00F25D2F">
            <w:pPr>
              <w:pStyle w:val="a5"/>
              <w:ind w:left="-108" w:right="-106"/>
              <w:jc w:val="center"/>
              <w:rPr>
                <w:i/>
              </w:rPr>
            </w:pPr>
            <w:r>
              <w:rPr>
                <w:i/>
              </w:rPr>
              <w:t>43 000,0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36B" w:rsidRDefault="004E4F93" w:rsidP="00E25753">
            <w:pPr>
              <w:pStyle w:val="a5"/>
              <w:ind w:left="-108" w:right="-106"/>
              <w:jc w:val="center"/>
              <w:rPr>
                <w:i/>
              </w:rPr>
            </w:pPr>
            <w:r>
              <w:rPr>
                <w:i/>
              </w:rPr>
              <w:t>39 940,2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36B" w:rsidRPr="0037265D" w:rsidRDefault="004E4F93" w:rsidP="005B3321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92,9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36B" w:rsidRPr="0037265D" w:rsidRDefault="008A38E9" w:rsidP="005B3321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31,0</w:t>
            </w:r>
          </w:p>
        </w:tc>
      </w:tr>
      <w:tr w:rsidR="00F25D2F" w:rsidRPr="00D04A02" w:rsidTr="00F25D2F">
        <w:tc>
          <w:tcPr>
            <w:tcW w:w="2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36B" w:rsidRPr="00545550" w:rsidRDefault="00D77A72" w:rsidP="00D77A72">
            <w:pPr>
              <w:pStyle w:val="a5"/>
              <w:rPr>
                <w:i/>
                <w:sz w:val="22"/>
                <w:szCs w:val="22"/>
              </w:rPr>
            </w:pPr>
            <w:r w:rsidRPr="00545550">
              <w:rPr>
                <w:i/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36B" w:rsidRDefault="004E4F93" w:rsidP="00F25D2F">
            <w:pPr>
              <w:pStyle w:val="a5"/>
              <w:ind w:left="-108" w:right="-106"/>
              <w:jc w:val="center"/>
              <w:rPr>
                <w:i/>
              </w:rPr>
            </w:pPr>
            <w:r>
              <w:rPr>
                <w:i/>
              </w:rPr>
              <w:t>18 800,0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36B" w:rsidRDefault="004E4F93" w:rsidP="00F25D2F">
            <w:pPr>
              <w:pStyle w:val="a5"/>
              <w:ind w:left="-108" w:right="-106"/>
              <w:jc w:val="center"/>
              <w:rPr>
                <w:i/>
              </w:rPr>
            </w:pPr>
            <w:r>
              <w:rPr>
                <w:i/>
              </w:rPr>
              <w:t>19 301,5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36B" w:rsidRPr="0037265D" w:rsidRDefault="004E4F93" w:rsidP="005B3321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102,7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36B" w:rsidRPr="0037265D" w:rsidRDefault="008A38E9" w:rsidP="005B3321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15,0</w:t>
            </w:r>
          </w:p>
        </w:tc>
      </w:tr>
      <w:tr w:rsidR="00F25D2F" w:rsidRPr="00D04A02" w:rsidTr="00F25D2F">
        <w:tc>
          <w:tcPr>
            <w:tcW w:w="2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36B" w:rsidRPr="00545550" w:rsidRDefault="00F25D2F" w:rsidP="0030236B">
            <w:pPr>
              <w:pStyle w:val="a5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36B" w:rsidRDefault="004E4F93" w:rsidP="004E4F93">
            <w:pPr>
              <w:pStyle w:val="a5"/>
              <w:ind w:left="-108" w:right="-106"/>
              <w:jc w:val="center"/>
              <w:rPr>
                <w:i/>
              </w:rPr>
            </w:pPr>
            <w:r>
              <w:rPr>
                <w:i/>
              </w:rPr>
              <w:t>2 500,0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36B" w:rsidRDefault="004E4F93" w:rsidP="00F25D2F">
            <w:pPr>
              <w:pStyle w:val="a5"/>
              <w:ind w:left="-108" w:right="-106"/>
              <w:jc w:val="center"/>
              <w:rPr>
                <w:i/>
              </w:rPr>
            </w:pPr>
            <w:r>
              <w:rPr>
                <w:i/>
              </w:rPr>
              <w:t>2 568,8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36B" w:rsidRPr="0037265D" w:rsidRDefault="004E4F93" w:rsidP="005B3321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102,8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36B" w:rsidRPr="0037265D" w:rsidRDefault="008A38E9" w:rsidP="00FB3E66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2,0</w:t>
            </w:r>
          </w:p>
        </w:tc>
      </w:tr>
      <w:tr w:rsidR="00F25D2F" w:rsidRPr="00D04A02" w:rsidTr="00F25D2F">
        <w:tc>
          <w:tcPr>
            <w:tcW w:w="2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7A72" w:rsidRPr="00545550" w:rsidRDefault="00D77A72" w:rsidP="0030236B">
            <w:pPr>
              <w:pStyle w:val="a5"/>
              <w:rPr>
                <w:i/>
                <w:sz w:val="22"/>
                <w:szCs w:val="22"/>
              </w:rPr>
            </w:pPr>
            <w:r w:rsidRPr="00545550">
              <w:rPr>
                <w:i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7A72" w:rsidRDefault="004E4F93" w:rsidP="00F25D2F">
            <w:pPr>
              <w:pStyle w:val="a5"/>
              <w:ind w:left="-108" w:right="-106"/>
              <w:jc w:val="center"/>
              <w:rPr>
                <w:i/>
              </w:rPr>
            </w:pPr>
            <w:r>
              <w:rPr>
                <w:i/>
              </w:rPr>
              <w:t>4 587,8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7A72" w:rsidRDefault="004E4F93" w:rsidP="00F25D2F">
            <w:pPr>
              <w:pStyle w:val="a5"/>
              <w:ind w:left="-108" w:right="-106"/>
              <w:jc w:val="center"/>
              <w:rPr>
                <w:i/>
              </w:rPr>
            </w:pPr>
            <w:r>
              <w:rPr>
                <w:i/>
              </w:rPr>
              <w:t>5 970,4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7A72" w:rsidRPr="0037265D" w:rsidRDefault="004E4F93" w:rsidP="005B3321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130,1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7A72" w:rsidRPr="0037265D" w:rsidRDefault="008A38E9" w:rsidP="005B3321">
            <w:pPr>
              <w:pStyle w:val="a5"/>
              <w:jc w:val="center"/>
              <w:rPr>
                <w:i/>
              </w:rPr>
            </w:pPr>
            <w:r>
              <w:rPr>
                <w:i/>
              </w:rPr>
              <w:t>4,6</w:t>
            </w:r>
          </w:p>
        </w:tc>
      </w:tr>
    </w:tbl>
    <w:p w:rsidR="00235A23" w:rsidRDefault="00235A23" w:rsidP="00D00A8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7D97" w:rsidRDefault="00437D97" w:rsidP="00404F8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7902">
        <w:rPr>
          <w:rFonts w:ascii="Times New Roman" w:eastAsia="Times New Roman" w:hAnsi="Times New Roman" w:cs="Times New Roman"/>
          <w:sz w:val="28"/>
          <w:szCs w:val="28"/>
        </w:rPr>
        <w:t>В 201</w:t>
      </w:r>
      <w:r w:rsidR="008A38E9" w:rsidRPr="001A7902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году наиболее высокую долю </w:t>
      </w:r>
      <w:r w:rsidR="00766961">
        <w:rPr>
          <w:rFonts w:ascii="Times New Roman" w:eastAsia="Times New Roman" w:hAnsi="Times New Roman" w:cs="Times New Roman"/>
          <w:sz w:val="28"/>
          <w:szCs w:val="28"/>
        </w:rPr>
        <w:t xml:space="preserve">в объеме неналоговых </w:t>
      </w:r>
      <w:r>
        <w:rPr>
          <w:rFonts w:ascii="Times New Roman" w:eastAsia="Times New Roman" w:hAnsi="Times New Roman" w:cs="Times New Roman"/>
          <w:sz w:val="28"/>
          <w:szCs w:val="28"/>
        </w:rPr>
        <w:t>поступлений имели доходы, получаемые в виде арендной платы за земельные участки, государственная собственность на которые не разграничена</w:t>
      </w:r>
      <w:r w:rsidR="00766961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8A38E9">
        <w:rPr>
          <w:rFonts w:ascii="Times New Roman" w:eastAsia="Times New Roman" w:hAnsi="Times New Roman" w:cs="Times New Roman"/>
          <w:sz w:val="28"/>
          <w:szCs w:val="28"/>
        </w:rPr>
        <w:t>33,0</w:t>
      </w:r>
      <w:r w:rsidR="00766961">
        <w:rPr>
          <w:rFonts w:ascii="Times New Roman" w:eastAsia="Times New Roman" w:hAnsi="Times New Roman" w:cs="Times New Roman"/>
          <w:sz w:val="28"/>
          <w:szCs w:val="28"/>
        </w:rPr>
        <w:t xml:space="preserve">%, исполнение которых составило </w:t>
      </w:r>
      <w:r w:rsidR="008A38E9">
        <w:rPr>
          <w:rFonts w:ascii="Times New Roman" w:eastAsia="Times New Roman" w:hAnsi="Times New Roman" w:cs="Times New Roman"/>
          <w:sz w:val="28"/>
          <w:szCs w:val="28"/>
        </w:rPr>
        <w:t>42 474.9</w:t>
      </w:r>
      <w:r w:rsidR="00766961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</w:t>
      </w:r>
      <w:r w:rsidR="008A38E9">
        <w:rPr>
          <w:rFonts w:ascii="Times New Roman" w:eastAsia="Times New Roman" w:hAnsi="Times New Roman" w:cs="Times New Roman"/>
          <w:sz w:val="28"/>
          <w:szCs w:val="28"/>
        </w:rPr>
        <w:t xml:space="preserve">102,6 </w:t>
      </w:r>
      <w:r w:rsidR="00766961">
        <w:rPr>
          <w:rFonts w:ascii="Times New Roman" w:eastAsia="Times New Roman" w:hAnsi="Times New Roman" w:cs="Times New Roman"/>
          <w:sz w:val="28"/>
          <w:szCs w:val="28"/>
        </w:rPr>
        <w:t xml:space="preserve">%. В сравнении с предыдущим годом данные доходы </w:t>
      </w:r>
      <w:r w:rsidR="008A38E9">
        <w:rPr>
          <w:rFonts w:ascii="Times New Roman" w:eastAsia="Times New Roman" w:hAnsi="Times New Roman" w:cs="Times New Roman"/>
          <w:sz w:val="28"/>
          <w:szCs w:val="28"/>
        </w:rPr>
        <w:t>снизились</w:t>
      </w:r>
      <w:r w:rsidR="00766961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8A38E9">
        <w:rPr>
          <w:rFonts w:ascii="Times New Roman" w:eastAsia="Times New Roman" w:hAnsi="Times New Roman" w:cs="Times New Roman"/>
          <w:sz w:val="28"/>
          <w:szCs w:val="28"/>
        </w:rPr>
        <w:t>8 172,7</w:t>
      </w:r>
      <w:r w:rsidR="00766961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</w:t>
      </w:r>
      <w:r w:rsidR="008A38E9">
        <w:rPr>
          <w:rFonts w:ascii="Times New Roman" w:eastAsia="Times New Roman" w:hAnsi="Times New Roman" w:cs="Times New Roman"/>
          <w:sz w:val="28"/>
          <w:szCs w:val="28"/>
        </w:rPr>
        <w:t>на 16,1 %</w:t>
      </w:r>
      <w:r w:rsidR="0076696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00A88" w:rsidRPr="00747E08" w:rsidRDefault="00766961" w:rsidP="00404F8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Вторыми по размеру поступлений неналоговых доходов являлись </w:t>
      </w:r>
      <w:r w:rsidR="0037265D" w:rsidRPr="00747E08">
        <w:rPr>
          <w:rFonts w:ascii="Times New Roman" w:eastAsia="Times New Roman" w:hAnsi="Times New Roman" w:cs="Times New Roman"/>
          <w:sz w:val="28"/>
          <w:szCs w:val="28"/>
        </w:rPr>
        <w:t xml:space="preserve"> доходы от </w:t>
      </w:r>
      <w:r w:rsidR="005A0EA8">
        <w:rPr>
          <w:rFonts w:ascii="Times New Roman" w:eastAsia="Times New Roman" w:hAnsi="Times New Roman" w:cs="Times New Roman"/>
          <w:sz w:val="28"/>
          <w:szCs w:val="28"/>
        </w:rPr>
        <w:t>реализации имущества, находящегося в государственной и муниципальной собственности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8A38E9">
        <w:rPr>
          <w:rFonts w:ascii="Times New Roman" w:eastAsia="Times New Roman" w:hAnsi="Times New Roman" w:cs="Times New Roman"/>
          <w:sz w:val="28"/>
          <w:szCs w:val="28"/>
        </w:rPr>
        <w:t>39 940,2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тыс. рублей)</w:t>
      </w:r>
      <w:r w:rsidR="0037265D" w:rsidRPr="00747E08">
        <w:rPr>
          <w:rFonts w:ascii="Times New Roman" w:eastAsia="Times New Roman" w:hAnsi="Times New Roman" w:cs="Times New Roman"/>
          <w:sz w:val="28"/>
          <w:szCs w:val="28"/>
        </w:rPr>
        <w:t>, их доля в структуре</w:t>
      </w:r>
      <w:r w:rsidR="00D00A88" w:rsidRPr="00747E08">
        <w:rPr>
          <w:rFonts w:ascii="Times New Roman" w:hAnsi="Times New Roman" w:cs="Times New Roman"/>
          <w:sz w:val="28"/>
          <w:szCs w:val="28"/>
        </w:rPr>
        <w:t xml:space="preserve"> неналоговых доходов составила </w:t>
      </w:r>
      <w:r w:rsidR="008A38E9">
        <w:rPr>
          <w:rFonts w:ascii="Times New Roman" w:hAnsi="Times New Roman" w:cs="Times New Roman"/>
          <w:sz w:val="28"/>
          <w:szCs w:val="28"/>
        </w:rPr>
        <w:t xml:space="preserve">31,0 </w:t>
      </w:r>
      <w:r w:rsidR="0037265D" w:rsidRPr="00747E08">
        <w:rPr>
          <w:rFonts w:ascii="Times New Roman" w:eastAsia="Times New Roman" w:hAnsi="Times New Roman" w:cs="Times New Roman"/>
          <w:sz w:val="28"/>
          <w:szCs w:val="28"/>
        </w:rPr>
        <w:t xml:space="preserve">%. </w:t>
      </w:r>
      <w:r w:rsidR="008A38E9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сполнение плановых назначений </w:t>
      </w:r>
      <w:r w:rsidR="008A38E9">
        <w:rPr>
          <w:rFonts w:ascii="Times New Roman" w:eastAsia="Times New Roman" w:hAnsi="Times New Roman" w:cs="Times New Roman"/>
          <w:sz w:val="28"/>
          <w:szCs w:val="28"/>
        </w:rPr>
        <w:t xml:space="preserve">в отчетном периоде составило 92,9 </w:t>
      </w:r>
      <w:r>
        <w:rPr>
          <w:rFonts w:ascii="Times New Roman" w:eastAsia="Times New Roman" w:hAnsi="Times New Roman" w:cs="Times New Roman"/>
          <w:sz w:val="28"/>
          <w:szCs w:val="28"/>
        </w:rPr>
        <w:t>%,</w:t>
      </w:r>
      <w:r w:rsidR="005A0E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38E9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sz w:val="28"/>
          <w:szCs w:val="28"/>
        </w:rPr>
        <w:t>по отношению к 201</w:t>
      </w:r>
      <w:r w:rsidR="008A38E9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году объем </w:t>
      </w:r>
      <w:r w:rsidR="005A0EA8">
        <w:rPr>
          <w:rFonts w:ascii="Times New Roman" w:eastAsia="Times New Roman" w:hAnsi="Times New Roman" w:cs="Times New Roman"/>
          <w:sz w:val="28"/>
          <w:szCs w:val="28"/>
        </w:rPr>
        <w:t>поступлений от реализации имущества</w:t>
      </w:r>
      <w:r w:rsidR="002F28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увеличился на </w:t>
      </w:r>
      <w:r w:rsidR="008A38E9">
        <w:rPr>
          <w:rFonts w:ascii="Times New Roman" w:eastAsia="Times New Roman" w:hAnsi="Times New Roman" w:cs="Times New Roman"/>
          <w:sz w:val="28"/>
          <w:szCs w:val="28"/>
        </w:rPr>
        <w:t>9 215,5</w:t>
      </w:r>
      <w:r w:rsidR="002F2841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 w:rsidR="00B7648A"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  <w:r w:rsidR="008774A7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8A38E9">
        <w:rPr>
          <w:rFonts w:ascii="Times New Roman" w:eastAsia="Times New Roman" w:hAnsi="Times New Roman" w:cs="Times New Roman"/>
          <w:sz w:val="28"/>
          <w:szCs w:val="28"/>
        </w:rPr>
        <w:t xml:space="preserve">30,0 </w:t>
      </w:r>
      <w:r w:rsidR="008774A7">
        <w:rPr>
          <w:rFonts w:ascii="Times New Roman" w:eastAsia="Times New Roman" w:hAnsi="Times New Roman" w:cs="Times New Roman"/>
          <w:sz w:val="28"/>
          <w:szCs w:val="28"/>
        </w:rPr>
        <w:t>%</w:t>
      </w:r>
      <w:r w:rsidR="00B7648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774A7" w:rsidRDefault="008774A7" w:rsidP="00404F8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Доходы от продажи земельных участков, находящихся в государственной и муниципальной собственности</w:t>
      </w:r>
      <w:r w:rsidR="00857F94">
        <w:rPr>
          <w:rFonts w:ascii="Times New Roman" w:eastAsia="Times New Roman" w:hAnsi="Times New Roman" w:cs="Times New Roman"/>
          <w:sz w:val="28"/>
          <w:szCs w:val="28"/>
        </w:rPr>
        <w:t>,</w:t>
      </w:r>
      <w:r w:rsidR="00455A8E">
        <w:rPr>
          <w:rFonts w:ascii="Times New Roman" w:eastAsia="Times New Roman" w:hAnsi="Times New Roman" w:cs="Times New Roman"/>
          <w:sz w:val="28"/>
          <w:szCs w:val="28"/>
        </w:rPr>
        <w:t xml:space="preserve"> в отчетном периоде</w:t>
      </w:r>
      <w:r w:rsidR="00857F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38E9">
        <w:rPr>
          <w:rFonts w:ascii="Times New Roman" w:eastAsia="Times New Roman" w:hAnsi="Times New Roman" w:cs="Times New Roman"/>
          <w:sz w:val="28"/>
          <w:szCs w:val="28"/>
        </w:rPr>
        <w:t>заняли третье место по объему поступлений</w:t>
      </w:r>
      <w:r w:rsidR="00093C65">
        <w:rPr>
          <w:rFonts w:ascii="Times New Roman" w:eastAsia="Times New Roman" w:hAnsi="Times New Roman" w:cs="Times New Roman"/>
          <w:sz w:val="28"/>
          <w:szCs w:val="28"/>
        </w:rPr>
        <w:t xml:space="preserve"> и исполнены</w:t>
      </w:r>
      <w:r w:rsidR="00857F94">
        <w:rPr>
          <w:rFonts w:ascii="Times New Roman" w:eastAsia="Times New Roman" w:hAnsi="Times New Roman" w:cs="Times New Roman"/>
          <w:sz w:val="28"/>
          <w:szCs w:val="28"/>
        </w:rPr>
        <w:t xml:space="preserve"> в сумме </w:t>
      </w:r>
      <w:r w:rsidR="00093C65">
        <w:rPr>
          <w:rFonts w:ascii="Times New Roman" w:eastAsia="Times New Roman" w:hAnsi="Times New Roman" w:cs="Times New Roman"/>
          <w:sz w:val="28"/>
          <w:szCs w:val="28"/>
        </w:rPr>
        <w:t>19 301,5</w:t>
      </w:r>
      <w:r w:rsidR="00857F94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на </w:t>
      </w:r>
      <w:r w:rsidR="00093C65">
        <w:rPr>
          <w:rFonts w:ascii="Times New Roman" w:eastAsia="Times New Roman" w:hAnsi="Times New Roman" w:cs="Times New Roman"/>
          <w:sz w:val="28"/>
          <w:szCs w:val="28"/>
        </w:rPr>
        <w:t xml:space="preserve">102,7 </w:t>
      </w:r>
      <w:r w:rsidR="00857F94">
        <w:rPr>
          <w:rFonts w:ascii="Times New Roman" w:eastAsia="Times New Roman" w:hAnsi="Times New Roman" w:cs="Times New Roman"/>
          <w:sz w:val="28"/>
          <w:szCs w:val="28"/>
        </w:rPr>
        <w:t>%, в сравнении с 201</w:t>
      </w:r>
      <w:r w:rsidR="00093C65">
        <w:rPr>
          <w:rFonts w:ascii="Times New Roman" w:eastAsia="Times New Roman" w:hAnsi="Times New Roman" w:cs="Times New Roman"/>
          <w:sz w:val="28"/>
          <w:szCs w:val="28"/>
        </w:rPr>
        <w:t>3</w:t>
      </w:r>
      <w:r w:rsidR="00857F94">
        <w:rPr>
          <w:rFonts w:ascii="Times New Roman" w:eastAsia="Times New Roman" w:hAnsi="Times New Roman" w:cs="Times New Roman"/>
          <w:sz w:val="28"/>
          <w:szCs w:val="28"/>
        </w:rPr>
        <w:t xml:space="preserve"> годом данные доходы увеличились на </w:t>
      </w:r>
      <w:r w:rsidR="00093C65">
        <w:rPr>
          <w:rFonts w:ascii="Times New Roman" w:eastAsia="Times New Roman" w:hAnsi="Times New Roman" w:cs="Times New Roman"/>
          <w:sz w:val="28"/>
          <w:szCs w:val="28"/>
        </w:rPr>
        <w:t>4 700,1</w:t>
      </w:r>
      <w:r w:rsidR="00857F94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на </w:t>
      </w:r>
      <w:r w:rsidR="00093C65">
        <w:rPr>
          <w:rFonts w:ascii="Times New Roman" w:eastAsia="Times New Roman" w:hAnsi="Times New Roman" w:cs="Times New Roman"/>
          <w:sz w:val="28"/>
          <w:szCs w:val="28"/>
        </w:rPr>
        <w:t xml:space="preserve">32,2 </w:t>
      </w:r>
      <w:r w:rsidR="00857F94">
        <w:rPr>
          <w:rFonts w:ascii="Times New Roman" w:eastAsia="Times New Roman" w:hAnsi="Times New Roman" w:cs="Times New Roman"/>
          <w:sz w:val="28"/>
          <w:szCs w:val="28"/>
        </w:rPr>
        <w:t>%.</w:t>
      </w:r>
    </w:p>
    <w:p w:rsidR="00F77BA0" w:rsidRPr="00F77BA0" w:rsidRDefault="006E3EC0" w:rsidP="00404F8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по д</w:t>
      </w:r>
      <w:r w:rsidR="00F77BA0" w:rsidRPr="00F77BA0">
        <w:rPr>
          <w:rFonts w:ascii="Times New Roman" w:hAnsi="Times New Roman" w:cs="Times New Roman"/>
          <w:sz w:val="28"/>
          <w:szCs w:val="28"/>
        </w:rPr>
        <w:t>оход</w:t>
      </w:r>
      <w:r>
        <w:rPr>
          <w:rFonts w:ascii="Times New Roman" w:hAnsi="Times New Roman" w:cs="Times New Roman"/>
          <w:sz w:val="28"/>
          <w:szCs w:val="28"/>
        </w:rPr>
        <w:t>ам</w:t>
      </w:r>
      <w:r w:rsidR="00F77BA0" w:rsidRPr="00F77BA0">
        <w:rPr>
          <w:rFonts w:ascii="Times New Roman" w:hAnsi="Times New Roman" w:cs="Times New Roman"/>
          <w:sz w:val="28"/>
          <w:szCs w:val="28"/>
        </w:rPr>
        <w:t xml:space="preserve"> от сдачи в аренду имущества, находящегося в оперативном управлении</w:t>
      </w:r>
      <w:r w:rsidR="00F77BA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 201</w:t>
      </w:r>
      <w:r w:rsidR="00093C6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году составило в сумме </w:t>
      </w:r>
      <w:r w:rsidR="00093C65">
        <w:rPr>
          <w:rFonts w:ascii="Times New Roman" w:hAnsi="Times New Roman" w:cs="Times New Roman"/>
          <w:sz w:val="28"/>
          <w:szCs w:val="28"/>
        </w:rPr>
        <w:t>11 959,1</w:t>
      </w:r>
      <w:r>
        <w:rPr>
          <w:rFonts w:ascii="Times New Roman" w:hAnsi="Times New Roman" w:cs="Times New Roman"/>
          <w:sz w:val="28"/>
          <w:szCs w:val="28"/>
        </w:rPr>
        <w:t xml:space="preserve"> рублей </w:t>
      </w:r>
      <w:r w:rsidR="00004117">
        <w:rPr>
          <w:rFonts w:ascii="Times New Roman" w:hAnsi="Times New Roman" w:cs="Times New Roman"/>
          <w:sz w:val="28"/>
          <w:szCs w:val="28"/>
        </w:rPr>
        <w:t xml:space="preserve">или </w:t>
      </w:r>
      <w:r w:rsidR="00093C65">
        <w:rPr>
          <w:rFonts w:ascii="Times New Roman" w:hAnsi="Times New Roman" w:cs="Times New Roman"/>
          <w:sz w:val="28"/>
          <w:szCs w:val="28"/>
        </w:rPr>
        <w:lastRenderedPageBreak/>
        <w:t xml:space="preserve">119,6 </w:t>
      </w:r>
      <w:r>
        <w:rPr>
          <w:rFonts w:ascii="Times New Roman" w:hAnsi="Times New Roman" w:cs="Times New Roman"/>
          <w:sz w:val="28"/>
          <w:szCs w:val="28"/>
        </w:rPr>
        <w:t xml:space="preserve">% </w:t>
      </w:r>
      <w:r w:rsidR="00004117">
        <w:rPr>
          <w:rFonts w:ascii="Times New Roman" w:hAnsi="Times New Roman" w:cs="Times New Roman"/>
          <w:sz w:val="28"/>
          <w:szCs w:val="28"/>
        </w:rPr>
        <w:t>от утвержденного плана</w:t>
      </w:r>
      <w:r w:rsidR="00857F94">
        <w:rPr>
          <w:rFonts w:ascii="Times New Roman" w:hAnsi="Times New Roman" w:cs="Times New Roman"/>
          <w:sz w:val="28"/>
          <w:szCs w:val="28"/>
        </w:rPr>
        <w:t xml:space="preserve">, по отношению к показателям прошлого года доходы </w:t>
      </w:r>
      <w:r w:rsidR="00093C65">
        <w:rPr>
          <w:rFonts w:ascii="Times New Roman" w:hAnsi="Times New Roman" w:cs="Times New Roman"/>
          <w:sz w:val="28"/>
          <w:szCs w:val="28"/>
        </w:rPr>
        <w:t>увеличились</w:t>
      </w:r>
      <w:r w:rsidR="00857F94">
        <w:rPr>
          <w:rFonts w:ascii="Times New Roman" w:hAnsi="Times New Roman" w:cs="Times New Roman"/>
          <w:sz w:val="28"/>
          <w:szCs w:val="28"/>
        </w:rPr>
        <w:t xml:space="preserve"> на </w:t>
      </w:r>
      <w:r w:rsidR="00093C65">
        <w:rPr>
          <w:rFonts w:ascii="Times New Roman" w:hAnsi="Times New Roman" w:cs="Times New Roman"/>
          <w:sz w:val="28"/>
          <w:szCs w:val="28"/>
        </w:rPr>
        <w:t>1 390,1</w:t>
      </w:r>
      <w:r w:rsidR="00857F94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093C65">
        <w:rPr>
          <w:rFonts w:ascii="Times New Roman" w:hAnsi="Times New Roman" w:cs="Times New Roman"/>
          <w:sz w:val="28"/>
          <w:szCs w:val="28"/>
        </w:rPr>
        <w:t xml:space="preserve">13,2 </w:t>
      </w:r>
      <w:r w:rsidR="00857F94">
        <w:rPr>
          <w:rFonts w:ascii="Times New Roman" w:hAnsi="Times New Roman" w:cs="Times New Roman"/>
          <w:sz w:val="28"/>
          <w:szCs w:val="28"/>
        </w:rPr>
        <w:t>%</w:t>
      </w:r>
      <w:r w:rsidR="00004117">
        <w:rPr>
          <w:rFonts w:ascii="Times New Roman" w:hAnsi="Times New Roman" w:cs="Times New Roman"/>
          <w:sz w:val="28"/>
          <w:szCs w:val="28"/>
        </w:rPr>
        <w:t>.</w:t>
      </w:r>
    </w:p>
    <w:p w:rsidR="00D61B3A" w:rsidRPr="00B10D2D" w:rsidRDefault="00D61B3A" w:rsidP="00404F8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0D2D">
        <w:rPr>
          <w:rFonts w:ascii="Times New Roman" w:hAnsi="Times New Roman" w:cs="Times New Roman"/>
          <w:sz w:val="28"/>
          <w:szCs w:val="28"/>
        </w:rPr>
        <w:t xml:space="preserve">Доля безвозмездных </w:t>
      </w:r>
      <w:r w:rsidR="00AA52DD" w:rsidRPr="00B10D2D">
        <w:rPr>
          <w:rFonts w:ascii="Times New Roman" w:hAnsi="Times New Roman" w:cs="Times New Roman"/>
          <w:sz w:val="28"/>
          <w:szCs w:val="28"/>
        </w:rPr>
        <w:t>поступлений</w:t>
      </w:r>
      <w:r w:rsidRPr="00B10D2D">
        <w:rPr>
          <w:rFonts w:ascii="Times New Roman" w:hAnsi="Times New Roman" w:cs="Times New Roman"/>
          <w:sz w:val="28"/>
          <w:szCs w:val="28"/>
        </w:rPr>
        <w:t xml:space="preserve"> в доходах бюджета </w:t>
      </w:r>
      <w:r w:rsidR="00683A3B" w:rsidRPr="00B10D2D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964983" w:rsidRPr="00B10D2D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B10D2D" w:rsidRPr="00B10D2D">
        <w:rPr>
          <w:rFonts w:ascii="Times New Roman" w:hAnsi="Times New Roman" w:cs="Times New Roman"/>
          <w:sz w:val="28"/>
          <w:szCs w:val="28"/>
        </w:rPr>
        <w:t>67,6</w:t>
      </w:r>
      <w:r w:rsidRPr="00B10D2D">
        <w:rPr>
          <w:rFonts w:ascii="Times New Roman" w:hAnsi="Times New Roman" w:cs="Times New Roman"/>
          <w:sz w:val="28"/>
          <w:szCs w:val="28"/>
        </w:rPr>
        <w:t>%</w:t>
      </w:r>
      <w:r w:rsidR="00004117" w:rsidRPr="00B10D2D">
        <w:rPr>
          <w:rFonts w:ascii="Times New Roman" w:hAnsi="Times New Roman" w:cs="Times New Roman"/>
          <w:sz w:val="28"/>
          <w:szCs w:val="28"/>
        </w:rPr>
        <w:t xml:space="preserve">, </w:t>
      </w:r>
      <w:r w:rsidR="00857F94" w:rsidRPr="00B10D2D">
        <w:rPr>
          <w:rFonts w:ascii="Times New Roman" w:hAnsi="Times New Roman" w:cs="Times New Roman"/>
          <w:sz w:val="28"/>
          <w:szCs w:val="28"/>
        </w:rPr>
        <w:t>поступило в 201</w:t>
      </w:r>
      <w:r w:rsidR="00B10D2D" w:rsidRPr="00B10D2D">
        <w:rPr>
          <w:rFonts w:ascii="Times New Roman" w:hAnsi="Times New Roman" w:cs="Times New Roman"/>
          <w:sz w:val="28"/>
          <w:szCs w:val="28"/>
        </w:rPr>
        <w:t>4</w:t>
      </w:r>
      <w:r w:rsidR="00857F94" w:rsidRPr="00B10D2D">
        <w:rPr>
          <w:rFonts w:ascii="Times New Roman" w:hAnsi="Times New Roman" w:cs="Times New Roman"/>
          <w:sz w:val="28"/>
          <w:szCs w:val="28"/>
        </w:rPr>
        <w:t xml:space="preserve"> году </w:t>
      </w:r>
      <w:r w:rsidR="00B10D2D" w:rsidRPr="00B10D2D">
        <w:rPr>
          <w:rFonts w:ascii="Times New Roman" w:hAnsi="Times New Roman" w:cs="Times New Roman"/>
          <w:sz w:val="28"/>
          <w:szCs w:val="28"/>
        </w:rPr>
        <w:t>930 020,1</w:t>
      </w:r>
      <w:r w:rsidR="00857F94" w:rsidRPr="00B10D2D">
        <w:rPr>
          <w:rFonts w:ascii="Times New Roman" w:hAnsi="Times New Roman" w:cs="Times New Roman"/>
          <w:sz w:val="28"/>
          <w:szCs w:val="28"/>
        </w:rPr>
        <w:t xml:space="preserve"> тыс.</w:t>
      </w:r>
      <w:r w:rsidR="00004117" w:rsidRPr="00B10D2D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B10D2D">
        <w:rPr>
          <w:rFonts w:ascii="Times New Roman" w:hAnsi="Times New Roman" w:cs="Times New Roman"/>
          <w:sz w:val="28"/>
          <w:szCs w:val="28"/>
        </w:rPr>
        <w:t>.</w:t>
      </w:r>
    </w:p>
    <w:p w:rsidR="00D61B3A" w:rsidRPr="00747E08" w:rsidRDefault="00D61B3A" w:rsidP="00404F8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0D2D">
        <w:rPr>
          <w:rFonts w:ascii="Times New Roman" w:hAnsi="Times New Roman" w:cs="Times New Roman"/>
          <w:sz w:val="28"/>
          <w:szCs w:val="28"/>
        </w:rPr>
        <w:t>Структура безвозмездных поступлений приведена в следующей таблице:</w:t>
      </w:r>
    </w:p>
    <w:p w:rsidR="00D61B3A" w:rsidRDefault="00D61B3A" w:rsidP="00D61B3A">
      <w:pPr>
        <w:spacing w:after="0" w:line="24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тыс.</w:t>
      </w:r>
      <w:r w:rsidR="001406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рублей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7"/>
        <w:gridCol w:w="1134"/>
        <w:gridCol w:w="1134"/>
        <w:gridCol w:w="1134"/>
        <w:gridCol w:w="1276"/>
        <w:gridCol w:w="708"/>
        <w:gridCol w:w="993"/>
      </w:tblGrid>
      <w:tr w:rsidR="00284703" w:rsidRPr="009F1AC5" w:rsidTr="006762BC">
        <w:trPr>
          <w:trHeight w:val="381"/>
        </w:trPr>
        <w:tc>
          <w:tcPr>
            <w:tcW w:w="3227" w:type="dxa"/>
            <w:vMerge w:val="restart"/>
          </w:tcPr>
          <w:p w:rsidR="00284703" w:rsidRPr="006762BC" w:rsidRDefault="00284703" w:rsidP="00A64F8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762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Виды безвозмездных поступлений</w:t>
            </w:r>
          </w:p>
        </w:tc>
        <w:tc>
          <w:tcPr>
            <w:tcW w:w="1134" w:type="dxa"/>
            <w:vMerge w:val="restart"/>
          </w:tcPr>
          <w:p w:rsidR="00284703" w:rsidRPr="006762BC" w:rsidRDefault="00284703" w:rsidP="00A64F8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762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Факт</w:t>
            </w:r>
          </w:p>
          <w:p w:rsidR="00284703" w:rsidRPr="006762BC" w:rsidRDefault="00284703" w:rsidP="00B10D2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762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</w:t>
            </w:r>
            <w:r w:rsidR="00B10D2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  <w:r w:rsidRPr="006762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vMerge w:val="restart"/>
          </w:tcPr>
          <w:p w:rsidR="00284703" w:rsidRPr="006762BC" w:rsidRDefault="00284703" w:rsidP="00B10D2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762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 201</w:t>
            </w:r>
            <w:r w:rsidR="00B10D2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  <w:r w:rsidRPr="006762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vMerge w:val="restart"/>
          </w:tcPr>
          <w:p w:rsidR="00284703" w:rsidRPr="006762BC" w:rsidRDefault="00284703" w:rsidP="00A64F8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762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Факт</w:t>
            </w:r>
          </w:p>
          <w:p w:rsidR="00284703" w:rsidRPr="006762BC" w:rsidRDefault="00284703" w:rsidP="00B10D2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762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</w:t>
            </w:r>
            <w:r w:rsidR="00B10D2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  <w:r w:rsidRPr="006762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984" w:type="dxa"/>
            <w:gridSpan w:val="2"/>
          </w:tcPr>
          <w:p w:rsidR="00284703" w:rsidRPr="006762BC" w:rsidRDefault="00284703" w:rsidP="00E852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762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Исполнен</w:t>
            </w:r>
            <w:r w:rsidR="00E8527A" w:rsidRPr="006762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ие</w:t>
            </w:r>
            <w:r w:rsidRPr="006762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E8527A" w:rsidRPr="006762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утвержденн</w:t>
            </w:r>
            <w:r w:rsidR="00B04D8D" w:rsidRPr="006762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ого бюджета</w:t>
            </w:r>
          </w:p>
        </w:tc>
        <w:tc>
          <w:tcPr>
            <w:tcW w:w="993" w:type="dxa"/>
            <w:vMerge w:val="restart"/>
          </w:tcPr>
          <w:p w:rsidR="00284703" w:rsidRPr="006762BC" w:rsidRDefault="006762BC" w:rsidP="00B10D2D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762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Исполнение</w:t>
            </w:r>
            <w:r w:rsidR="00284703" w:rsidRPr="006762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201</w:t>
            </w:r>
            <w:r w:rsidR="00B10D2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  <w:r w:rsidR="00284703" w:rsidRPr="006762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/201</w:t>
            </w:r>
            <w:r w:rsidR="00B10D2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  <w:r w:rsidR="00284703" w:rsidRPr="006762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 %</w:t>
            </w:r>
          </w:p>
        </w:tc>
      </w:tr>
      <w:tr w:rsidR="00284703" w:rsidRPr="009F1AC5" w:rsidTr="006762BC">
        <w:trPr>
          <w:trHeight w:val="461"/>
        </w:trPr>
        <w:tc>
          <w:tcPr>
            <w:tcW w:w="3227" w:type="dxa"/>
            <w:vMerge/>
          </w:tcPr>
          <w:p w:rsidR="00284703" w:rsidRPr="00A64F88" w:rsidRDefault="00284703" w:rsidP="00A64F8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84703" w:rsidRPr="00A64F88" w:rsidRDefault="00284703" w:rsidP="00A64F8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84703" w:rsidRPr="00A64F88" w:rsidRDefault="00284703" w:rsidP="00A64F8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84703" w:rsidRPr="00A64F88" w:rsidRDefault="00284703" w:rsidP="00A64F8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84703" w:rsidRPr="00B04D8D" w:rsidRDefault="00B04D8D" w:rsidP="00A64F8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04D8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отклонение</w:t>
            </w:r>
          </w:p>
        </w:tc>
        <w:tc>
          <w:tcPr>
            <w:tcW w:w="708" w:type="dxa"/>
          </w:tcPr>
          <w:p w:rsidR="00284703" w:rsidRPr="00A64F88" w:rsidRDefault="00284703" w:rsidP="006762BC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4F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993" w:type="dxa"/>
            <w:vMerge/>
          </w:tcPr>
          <w:p w:rsidR="00284703" w:rsidRPr="00A64F88" w:rsidRDefault="00284703" w:rsidP="00A64F8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0D2D" w:rsidRPr="009F1AC5" w:rsidTr="006762BC">
        <w:tc>
          <w:tcPr>
            <w:tcW w:w="3227" w:type="dxa"/>
          </w:tcPr>
          <w:p w:rsidR="00B10D2D" w:rsidRPr="00B06834" w:rsidRDefault="00B10D2D" w:rsidP="00A64F88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B06834">
              <w:rPr>
                <w:rFonts w:ascii="Times New Roman" w:eastAsia="Times New Roman" w:hAnsi="Times New Roman" w:cs="Times New Roman"/>
                <w:i/>
              </w:rPr>
              <w:t xml:space="preserve">Дотации </w:t>
            </w:r>
          </w:p>
        </w:tc>
        <w:tc>
          <w:tcPr>
            <w:tcW w:w="1134" w:type="dxa"/>
          </w:tcPr>
          <w:p w:rsidR="00B10D2D" w:rsidRPr="00B06834" w:rsidRDefault="00B10D2D" w:rsidP="00B10D2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22</w:t>
            </w:r>
            <w:r w:rsidR="006149D0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>321,0</w:t>
            </w:r>
          </w:p>
        </w:tc>
        <w:tc>
          <w:tcPr>
            <w:tcW w:w="1134" w:type="dxa"/>
          </w:tcPr>
          <w:p w:rsidR="00B10D2D" w:rsidRPr="00B06834" w:rsidRDefault="00B10D2D" w:rsidP="00B06834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59 367,0</w:t>
            </w:r>
          </w:p>
        </w:tc>
        <w:tc>
          <w:tcPr>
            <w:tcW w:w="1134" w:type="dxa"/>
          </w:tcPr>
          <w:p w:rsidR="00B10D2D" w:rsidRPr="00B06834" w:rsidRDefault="00B10D2D" w:rsidP="00B06834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59 367,0</w:t>
            </w:r>
          </w:p>
        </w:tc>
        <w:tc>
          <w:tcPr>
            <w:tcW w:w="1276" w:type="dxa"/>
          </w:tcPr>
          <w:p w:rsidR="00B10D2D" w:rsidRPr="00B06834" w:rsidRDefault="007D61EA" w:rsidP="00B04D8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-</w:t>
            </w:r>
          </w:p>
        </w:tc>
        <w:tc>
          <w:tcPr>
            <w:tcW w:w="708" w:type="dxa"/>
          </w:tcPr>
          <w:p w:rsidR="00B10D2D" w:rsidRPr="00B06834" w:rsidRDefault="007D61EA" w:rsidP="006762BC">
            <w:pPr>
              <w:spacing w:after="0"/>
              <w:ind w:hanging="108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100</w:t>
            </w:r>
            <w:r w:rsidR="0066736B">
              <w:rPr>
                <w:rFonts w:ascii="Times New Roman" w:eastAsia="Times New Roman" w:hAnsi="Times New Roman" w:cs="Times New Roman"/>
                <w:i/>
              </w:rPr>
              <w:t>,0</w:t>
            </w:r>
          </w:p>
        </w:tc>
        <w:tc>
          <w:tcPr>
            <w:tcW w:w="993" w:type="dxa"/>
          </w:tcPr>
          <w:p w:rsidR="00B10D2D" w:rsidRPr="006762BC" w:rsidRDefault="00341A54" w:rsidP="003D67B2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266,0</w:t>
            </w:r>
          </w:p>
        </w:tc>
      </w:tr>
      <w:tr w:rsidR="00B10D2D" w:rsidRPr="009F1AC5" w:rsidTr="006762BC">
        <w:trPr>
          <w:trHeight w:val="313"/>
        </w:trPr>
        <w:tc>
          <w:tcPr>
            <w:tcW w:w="3227" w:type="dxa"/>
          </w:tcPr>
          <w:p w:rsidR="00B10D2D" w:rsidRPr="00B06834" w:rsidRDefault="00B10D2D" w:rsidP="00A64F88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B06834">
              <w:rPr>
                <w:rFonts w:ascii="Times New Roman" w:eastAsia="Times New Roman" w:hAnsi="Times New Roman" w:cs="Times New Roman"/>
                <w:i/>
              </w:rPr>
              <w:t>Субсидии</w:t>
            </w:r>
          </w:p>
        </w:tc>
        <w:tc>
          <w:tcPr>
            <w:tcW w:w="1134" w:type="dxa"/>
          </w:tcPr>
          <w:p w:rsidR="00B10D2D" w:rsidRPr="00B06834" w:rsidRDefault="00B10D2D" w:rsidP="00B10D2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256</w:t>
            </w:r>
            <w:r w:rsidR="006149D0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>066,8</w:t>
            </w:r>
          </w:p>
        </w:tc>
        <w:tc>
          <w:tcPr>
            <w:tcW w:w="1134" w:type="dxa"/>
          </w:tcPr>
          <w:p w:rsidR="00B10D2D" w:rsidRPr="00B06834" w:rsidRDefault="00B10D2D" w:rsidP="00B06834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343 465,1</w:t>
            </w:r>
          </w:p>
        </w:tc>
        <w:tc>
          <w:tcPr>
            <w:tcW w:w="1134" w:type="dxa"/>
          </w:tcPr>
          <w:p w:rsidR="00B10D2D" w:rsidRPr="00B06834" w:rsidRDefault="00B10D2D" w:rsidP="00A64F8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340 631,8</w:t>
            </w:r>
          </w:p>
        </w:tc>
        <w:tc>
          <w:tcPr>
            <w:tcW w:w="1276" w:type="dxa"/>
          </w:tcPr>
          <w:p w:rsidR="00B10D2D" w:rsidRPr="00B06834" w:rsidRDefault="007D61EA" w:rsidP="0030597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(-) 2 833,3</w:t>
            </w:r>
          </w:p>
        </w:tc>
        <w:tc>
          <w:tcPr>
            <w:tcW w:w="708" w:type="dxa"/>
          </w:tcPr>
          <w:p w:rsidR="00B10D2D" w:rsidRPr="00B06834" w:rsidRDefault="007D61EA" w:rsidP="006762BC">
            <w:pPr>
              <w:spacing w:after="0"/>
              <w:ind w:hanging="108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99,2</w:t>
            </w:r>
          </w:p>
        </w:tc>
        <w:tc>
          <w:tcPr>
            <w:tcW w:w="993" w:type="dxa"/>
          </w:tcPr>
          <w:p w:rsidR="00B10D2D" w:rsidRPr="006762BC" w:rsidRDefault="00341A54" w:rsidP="0030597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133,0</w:t>
            </w:r>
          </w:p>
        </w:tc>
      </w:tr>
      <w:tr w:rsidR="00B10D2D" w:rsidRPr="009F1AC5" w:rsidTr="006762BC">
        <w:trPr>
          <w:trHeight w:val="365"/>
        </w:trPr>
        <w:tc>
          <w:tcPr>
            <w:tcW w:w="3227" w:type="dxa"/>
          </w:tcPr>
          <w:p w:rsidR="00B10D2D" w:rsidRPr="00B06834" w:rsidRDefault="00B10D2D" w:rsidP="00A64F88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B06834">
              <w:rPr>
                <w:rFonts w:ascii="Times New Roman" w:eastAsia="Times New Roman" w:hAnsi="Times New Roman" w:cs="Times New Roman"/>
                <w:i/>
              </w:rPr>
              <w:t>Субвенции</w:t>
            </w:r>
          </w:p>
        </w:tc>
        <w:tc>
          <w:tcPr>
            <w:tcW w:w="1134" w:type="dxa"/>
          </w:tcPr>
          <w:p w:rsidR="00B10D2D" w:rsidRPr="00B06834" w:rsidRDefault="00B10D2D" w:rsidP="00B10D2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369</w:t>
            </w:r>
            <w:r w:rsidR="006149D0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>080,8</w:t>
            </w:r>
          </w:p>
        </w:tc>
        <w:tc>
          <w:tcPr>
            <w:tcW w:w="1134" w:type="dxa"/>
          </w:tcPr>
          <w:p w:rsidR="00B10D2D" w:rsidRPr="00B06834" w:rsidRDefault="00B10D2D" w:rsidP="00A64F8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533 167,9</w:t>
            </w:r>
          </w:p>
        </w:tc>
        <w:tc>
          <w:tcPr>
            <w:tcW w:w="1134" w:type="dxa"/>
          </w:tcPr>
          <w:p w:rsidR="00B10D2D" w:rsidRPr="00B06834" w:rsidRDefault="00B10D2D" w:rsidP="00E8527A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529 580,2</w:t>
            </w:r>
          </w:p>
        </w:tc>
        <w:tc>
          <w:tcPr>
            <w:tcW w:w="1276" w:type="dxa"/>
          </w:tcPr>
          <w:p w:rsidR="00B10D2D" w:rsidRPr="00B06834" w:rsidRDefault="007D61EA" w:rsidP="0030597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(-) 3 587,7</w:t>
            </w:r>
          </w:p>
        </w:tc>
        <w:tc>
          <w:tcPr>
            <w:tcW w:w="708" w:type="dxa"/>
          </w:tcPr>
          <w:p w:rsidR="00B10D2D" w:rsidRPr="00B06834" w:rsidRDefault="007D61EA" w:rsidP="006762BC">
            <w:pPr>
              <w:spacing w:after="0"/>
              <w:ind w:hanging="108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99,3</w:t>
            </w:r>
          </w:p>
        </w:tc>
        <w:tc>
          <w:tcPr>
            <w:tcW w:w="993" w:type="dxa"/>
          </w:tcPr>
          <w:p w:rsidR="00B10D2D" w:rsidRPr="006762BC" w:rsidRDefault="00341A54" w:rsidP="0030597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143,5</w:t>
            </w:r>
          </w:p>
        </w:tc>
      </w:tr>
      <w:tr w:rsidR="00B10D2D" w:rsidRPr="009F1AC5" w:rsidTr="006762BC">
        <w:tc>
          <w:tcPr>
            <w:tcW w:w="3227" w:type="dxa"/>
          </w:tcPr>
          <w:p w:rsidR="00B10D2D" w:rsidRPr="00B06834" w:rsidRDefault="00B10D2D" w:rsidP="00A64F88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B06834">
              <w:rPr>
                <w:rFonts w:ascii="Times New Roman" w:eastAsia="Times New Roman" w:hAnsi="Times New Roman" w:cs="Times New Roman"/>
                <w:i/>
              </w:rPr>
              <w:t xml:space="preserve">Иные межбюджетные </w:t>
            </w:r>
          </w:p>
          <w:p w:rsidR="00B10D2D" w:rsidRPr="00B06834" w:rsidRDefault="00B10D2D" w:rsidP="00A64F88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B06834">
              <w:rPr>
                <w:rFonts w:ascii="Times New Roman" w:eastAsia="Times New Roman" w:hAnsi="Times New Roman" w:cs="Times New Roman"/>
                <w:i/>
              </w:rPr>
              <w:t>трансферты</w:t>
            </w:r>
          </w:p>
        </w:tc>
        <w:tc>
          <w:tcPr>
            <w:tcW w:w="1134" w:type="dxa"/>
          </w:tcPr>
          <w:p w:rsidR="00B10D2D" w:rsidRPr="00B06834" w:rsidRDefault="00B10D2D" w:rsidP="00B10D2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8</w:t>
            </w:r>
            <w:r w:rsidR="006149D0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>717,9</w:t>
            </w:r>
          </w:p>
        </w:tc>
        <w:tc>
          <w:tcPr>
            <w:tcW w:w="1134" w:type="dxa"/>
          </w:tcPr>
          <w:p w:rsidR="00B10D2D" w:rsidRPr="00B06834" w:rsidRDefault="00B10D2D" w:rsidP="00A64F8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2 091,3</w:t>
            </w:r>
          </w:p>
        </w:tc>
        <w:tc>
          <w:tcPr>
            <w:tcW w:w="1134" w:type="dxa"/>
          </w:tcPr>
          <w:p w:rsidR="00B10D2D" w:rsidRPr="00B06834" w:rsidRDefault="00B10D2D" w:rsidP="00A64F8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2 080,6</w:t>
            </w:r>
          </w:p>
        </w:tc>
        <w:tc>
          <w:tcPr>
            <w:tcW w:w="1276" w:type="dxa"/>
          </w:tcPr>
          <w:p w:rsidR="00B10D2D" w:rsidRPr="00B06834" w:rsidRDefault="0066736B" w:rsidP="00B04D8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(-) 10,7</w:t>
            </w:r>
          </w:p>
        </w:tc>
        <w:tc>
          <w:tcPr>
            <w:tcW w:w="708" w:type="dxa"/>
          </w:tcPr>
          <w:p w:rsidR="00B10D2D" w:rsidRPr="00B06834" w:rsidRDefault="0066736B" w:rsidP="006762BC">
            <w:pPr>
              <w:spacing w:after="0"/>
              <w:ind w:hanging="108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99,5</w:t>
            </w:r>
          </w:p>
        </w:tc>
        <w:tc>
          <w:tcPr>
            <w:tcW w:w="993" w:type="dxa"/>
          </w:tcPr>
          <w:p w:rsidR="00B10D2D" w:rsidRPr="006762BC" w:rsidRDefault="0066736B" w:rsidP="00A64F8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23,9</w:t>
            </w:r>
          </w:p>
        </w:tc>
      </w:tr>
      <w:tr w:rsidR="00B10D2D" w:rsidRPr="009F1AC5" w:rsidTr="006762BC">
        <w:tc>
          <w:tcPr>
            <w:tcW w:w="3227" w:type="dxa"/>
          </w:tcPr>
          <w:p w:rsidR="00B10D2D" w:rsidRPr="00B06834" w:rsidRDefault="00B10D2D" w:rsidP="00A64F88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Безвозмездные поступления от негосударственных организаций в бюджеты городских округов</w:t>
            </w:r>
          </w:p>
        </w:tc>
        <w:tc>
          <w:tcPr>
            <w:tcW w:w="1134" w:type="dxa"/>
          </w:tcPr>
          <w:p w:rsidR="00B10D2D" w:rsidRDefault="00B10D2D" w:rsidP="00B10D2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-</w:t>
            </w:r>
          </w:p>
        </w:tc>
        <w:tc>
          <w:tcPr>
            <w:tcW w:w="1134" w:type="dxa"/>
          </w:tcPr>
          <w:p w:rsidR="00B10D2D" w:rsidRDefault="00B10D2D" w:rsidP="00A64F8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307,0</w:t>
            </w:r>
          </w:p>
        </w:tc>
        <w:tc>
          <w:tcPr>
            <w:tcW w:w="1134" w:type="dxa"/>
          </w:tcPr>
          <w:p w:rsidR="00B10D2D" w:rsidRDefault="00B10D2D" w:rsidP="00A64F8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307,0</w:t>
            </w:r>
          </w:p>
        </w:tc>
        <w:tc>
          <w:tcPr>
            <w:tcW w:w="1276" w:type="dxa"/>
          </w:tcPr>
          <w:p w:rsidR="00B10D2D" w:rsidRPr="00B06834" w:rsidRDefault="0066736B" w:rsidP="00B04D8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-</w:t>
            </w:r>
          </w:p>
        </w:tc>
        <w:tc>
          <w:tcPr>
            <w:tcW w:w="708" w:type="dxa"/>
          </w:tcPr>
          <w:p w:rsidR="00B10D2D" w:rsidRPr="00B06834" w:rsidRDefault="0066736B" w:rsidP="006762BC">
            <w:pPr>
              <w:spacing w:after="0"/>
              <w:ind w:hanging="108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100,0</w:t>
            </w:r>
          </w:p>
        </w:tc>
        <w:tc>
          <w:tcPr>
            <w:tcW w:w="993" w:type="dxa"/>
          </w:tcPr>
          <w:p w:rsidR="00B10D2D" w:rsidRPr="006762BC" w:rsidRDefault="0066736B" w:rsidP="00A64F8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-</w:t>
            </w:r>
          </w:p>
        </w:tc>
      </w:tr>
      <w:tr w:rsidR="00B10D2D" w:rsidRPr="009F1AC5" w:rsidTr="006762BC">
        <w:tc>
          <w:tcPr>
            <w:tcW w:w="3227" w:type="dxa"/>
          </w:tcPr>
          <w:p w:rsidR="00B10D2D" w:rsidRPr="00B06834" w:rsidRDefault="00B10D2D" w:rsidP="00A64F88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B06834">
              <w:rPr>
                <w:rFonts w:ascii="Times New Roman" w:eastAsia="Times New Roman" w:hAnsi="Times New Roman" w:cs="Times New Roman"/>
                <w:i/>
              </w:rPr>
              <w:t>Прочие безвозмездные поступления в бюджеты городских округов</w:t>
            </w:r>
          </w:p>
        </w:tc>
        <w:tc>
          <w:tcPr>
            <w:tcW w:w="1134" w:type="dxa"/>
          </w:tcPr>
          <w:p w:rsidR="00B10D2D" w:rsidRPr="00B06834" w:rsidRDefault="00B10D2D" w:rsidP="00B10D2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-</w:t>
            </w:r>
          </w:p>
        </w:tc>
        <w:tc>
          <w:tcPr>
            <w:tcW w:w="1134" w:type="dxa"/>
          </w:tcPr>
          <w:p w:rsidR="00B10D2D" w:rsidRPr="00B06834" w:rsidRDefault="00B10D2D" w:rsidP="00A64F8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-</w:t>
            </w:r>
          </w:p>
        </w:tc>
        <w:tc>
          <w:tcPr>
            <w:tcW w:w="1134" w:type="dxa"/>
          </w:tcPr>
          <w:p w:rsidR="00B10D2D" w:rsidRPr="00B06834" w:rsidRDefault="00B10D2D" w:rsidP="00A64F8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4,0</w:t>
            </w:r>
          </w:p>
        </w:tc>
        <w:tc>
          <w:tcPr>
            <w:tcW w:w="1276" w:type="dxa"/>
          </w:tcPr>
          <w:p w:rsidR="00B10D2D" w:rsidRPr="00B06834" w:rsidRDefault="0066736B" w:rsidP="00A64F88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(+) 4,0</w:t>
            </w:r>
          </w:p>
        </w:tc>
        <w:tc>
          <w:tcPr>
            <w:tcW w:w="708" w:type="dxa"/>
          </w:tcPr>
          <w:p w:rsidR="00B10D2D" w:rsidRPr="00B06834" w:rsidRDefault="0066736B" w:rsidP="006762BC">
            <w:pPr>
              <w:spacing w:after="0"/>
              <w:ind w:hanging="108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-</w:t>
            </w:r>
          </w:p>
        </w:tc>
        <w:tc>
          <w:tcPr>
            <w:tcW w:w="993" w:type="dxa"/>
          </w:tcPr>
          <w:p w:rsidR="00B10D2D" w:rsidRPr="006762BC" w:rsidRDefault="0066736B" w:rsidP="00A64F8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-</w:t>
            </w:r>
          </w:p>
        </w:tc>
      </w:tr>
      <w:tr w:rsidR="00B10D2D" w:rsidRPr="009F1AC5" w:rsidTr="006762BC">
        <w:tc>
          <w:tcPr>
            <w:tcW w:w="3227" w:type="dxa"/>
          </w:tcPr>
          <w:p w:rsidR="00B10D2D" w:rsidRPr="00B06834" w:rsidRDefault="00B10D2D" w:rsidP="00B06834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B06834">
              <w:rPr>
                <w:rFonts w:ascii="Times New Roman" w:eastAsia="Times New Roman" w:hAnsi="Times New Roman" w:cs="Times New Roman"/>
                <w:i/>
              </w:rPr>
              <w:t>Доходы от возврата остатков субсидий</w:t>
            </w:r>
          </w:p>
        </w:tc>
        <w:tc>
          <w:tcPr>
            <w:tcW w:w="1134" w:type="dxa"/>
          </w:tcPr>
          <w:p w:rsidR="00B10D2D" w:rsidRPr="00B06834" w:rsidRDefault="00B10D2D" w:rsidP="00B10D2D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1491,1</w:t>
            </w:r>
          </w:p>
        </w:tc>
        <w:tc>
          <w:tcPr>
            <w:tcW w:w="1134" w:type="dxa"/>
          </w:tcPr>
          <w:p w:rsidR="00B10D2D" w:rsidRPr="00B06834" w:rsidRDefault="007D61EA" w:rsidP="00A64F88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227,3</w:t>
            </w:r>
          </w:p>
        </w:tc>
        <w:tc>
          <w:tcPr>
            <w:tcW w:w="1134" w:type="dxa"/>
          </w:tcPr>
          <w:p w:rsidR="00B10D2D" w:rsidRPr="00B06834" w:rsidRDefault="007D61EA" w:rsidP="00A64F88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1 383,3</w:t>
            </w:r>
          </w:p>
        </w:tc>
        <w:tc>
          <w:tcPr>
            <w:tcW w:w="1276" w:type="dxa"/>
          </w:tcPr>
          <w:p w:rsidR="00B10D2D" w:rsidRPr="00B06834" w:rsidRDefault="0066736B" w:rsidP="007A4A91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(+) 1 156,0</w:t>
            </w:r>
          </w:p>
        </w:tc>
        <w:tc>
          <w:tcPr>
            <w:tcW w:w="708" w:type="dxa"/>
          </w:tcPr>
          <w:p w:rsidR="00B10D2D" w:rsidRPr="00B06834" w:rsidRDefault="0066736B" w:rsidP="006762BC">
            <w:pPr>
              <w:spacing w:after="0"/>
              <w:ind w:hanging="108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608,6</w:t>
            </w:r>
          </w:p>
        </w:tc>
        <w:tc>
          <w:tcPr>
            <w:tcW w:w="993" w:type="dxa"/>
          </w:tcPr>
          <w:p w:rsidR="00B10D2D" w:rsidRPr="006762BC" w:rsidRDefault="0066736B" w:rsidP="00A64F8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92,8</w:t>
            </w:r>
          </w:p>
        </w:tc>
      </w:tr>
      <w:tr w:rsidR="00B10D2D" w:rsidRPr="009F1AC5" w:rsidTr="006762BC">
        <w:tc>
          <w:tcPr>
            <w:tcW w:w="3227" w:type="dxa"/>
          </w:tcPr>
          <w:p w:rsidR="00B10D2D" w:rsidRPr="00B06834" w:rsidRDefault="00B10D2D" w:rsidP="00B06834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B06834">
              <w:rPr>
                <w:rFonts w:ascii="Times New Roman" w:eastAsia="Times New Roman" w:hAnsi="Times New Roman" w:cs="Times New Roman"/>
                <w:i/>
              </w:rPr>
              <w:t xml:space="preserve">Возврат остатков субсидий, субвенций и иных межбюджетных трансфертов </w:t>
            </w:r>
            <w:r>
              <w:rPr>
                <w:rFonts w:ascii="Times New Roman" w:eastAsia="Times New Roman" w:hAnsi="Times New Roman" w:cs="Times New Roman"/>
                <w:i/>
              </w:rPr>
              <w:t>прошлых лет</w:t>
            </w:r>
          </w:p>
        </w:tc>
        <w:tc>
          <w:tcPr>
            <w:tcW w:w="1134" w:type="dxa"/>
          </w:tcPr>
          <w:p w:rsidR="00B10D2D" w:rsidRPr="00B06834" w:rsidRDefault="00B10D2D" w:rsidP="00B10D2D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B06834">
              <w:rPr>
                <w:rFonts w:ascii="Times New Roman" w:hAnsi="Times New Roman" w:cs="Times New Roman"/>
                <w:i/>
              </w:rPr>
              <w:t>(-)</w:t>
            </w:r>
            <w:r>
              <w:rPr>
                <w:rFonts w:ascii="Times New Roman" w:hAnsi="Times New Roman" w:cs="Times New Roman"/>
                <w:i/>
              </w:rPr>
              <w:t>5309,4</w:t>
            </w:r>
          </w:p>
        </w:tc>
        <w:tc>
          <w:tcPr>
            <w:tcW w:w="1134" w:type="dxa"/>
          </w:tcPr>
          <w:p w:rsidR="00B10D2D" w:rsidRPr="00B06834" w:rsidRDefault="00B10D2D" w:rsidP="00A64F88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134" w:type="dxa"/>
          </w:tcPr>
          <w:p w:rsidR="00B10D2D" w:rsidRPr="00B06834" w:rsidRDefault="00B10D2D" w:rsidP="007D61EA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B06834">
              <w:rPr>
                <w:rFonts w:ascii="Times New Roman" w:hAnsi="Times New Roman" w:cs="Times New Roman"/>
                <w:i/>
              </w:rPr>
              <w:t>(-)</w:t>
            </w:r>
            <w:r w:rsidR="007D61EA">
              <w:rPr>
                <w:rFonts w:ascii="Times New Roman" w:hAnsi="Times New Roman" w:cs="Times New Roman"/>
                <w:i/>
              </w:rPr>
              <w:t>3 333,8</w:t>
            </w:r>
          </w:p>
        </w:tc>
        <w:tc>
          <w:tcPr>
            <w:tcW w:w="1276" w:type="dxa"/>
          </w:tcPr>
          <w:p w:rsidR="00B10D2D" w:rsidRPr="00B06834" w:rsidRDefault="0066736B" w:rsidP="00A64F88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(-) 3 333,8</w:t>
            </w:r>
          </w:p>
        </w:tc>
        <w:tc>
          <w:tcPr>
            <w:tcW w:w="708" w:type="dxa"/>
          </w:tcPr>
          <w:p w:rsidR="00B10D2D" w:rsidRPr="00B06834" w:rsidRDefault="0066736B" w:rsidP="006762BC">
            <w:pPr>
              <w:spacing w:after="0"/>
              <w:ind w:hanging="108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-</w:t>
            </w:r>
          </w:p>
        </w:tc>
        <w:tc>
          <w:tcPr>
            <w:tcW w:w="993" w:type="dxa"/>
          </w:tcPr>
          <w:p w:rsidR="00B10D2D" w:rsidRPr="006762BC" w:rsidRDefault="0066736B" w:rsidP="00A64F8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62,8</w:t>
            </w:r>
          </w:p>
        </w:tc>
      </w:tr>
      <w:tr w:rsidR="00B10D2D" w:rsidRPr="009F1AC5" w:rsidTr="006762BC">
        <w:trPr>
          <w:trHeight w:val="473"/>
        </w:trPr>
        <w:tc>
          <w:tcPr>
            <w:tcW w:w="3227" w:type="dxa"/>
          </w:tcPr>
          <w:p w:rsidR="00B10D2D" w:rsidRPr="00B06834" w:rsidRDefault="00B10D2D" w:rsidP="00A64F8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06834"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1134" w:type="dxa"/>
          </w:tcPr>
          <w:p w:rsidR="00B10D2D" w:rsidRPr="00B06834" w:rsidRDefault="00B10D2D" w:rsidP="00B10D2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657508,2</w:t>
            </w:r>
          </w:p>
        </w:tc>
        <w:tc>
          <w:tcPr>
            <w:tcW w:w="1134" w:type="dxa"/>
          </w:tcPr>
          <w:p w:rsidR="00B10D2D" w:rsidRPr="00B06834" w:rsidRDefault="007D61EA" w:rsidP="00A64F8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938 625,6</w:t>
            </w:r>
          </w:p>
        </w:tc>
        <w:tc>
          <w:tcPr>
            <w:tcW w:w="1134" w:type="dxa"/>
          </w:tcPr>
          <w:p w:rsidR="00B10D2D" w:rsidRPr="00B06834" w:rsidRDefault="007D61EA" w:rsidP="00A64F8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930 020,1</w:t>
            </w:r>
          </w:p>
        </w:tc>
        <w:tc>
          <w:tcPr>
            <w:tcW w:w="1276" w:type="dxa"/>
          </w:tcPr>
          <w:p w:rsidR="00B10D2D" w:rsidRPr="00B06834" w:rsidRDefault="0066736B" w:rsidP="009F4C1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(-) 8 605,5</w:t>
            </w:r>
          </w:p>
        </w:tc>
        <w:tc>
          <w:tcPr>
            <w:tcW w:w="708" w:type="dxa"/>
          </w:tcPr>
          <w:p w:rsidR="00B10D2D" w:rsidRPr="00B06834" w:rsidRDefault="0066736B" w:rsidP="00A64F8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99,1</w:t>
            </w:r>
          </w:p>
        </w:tc>
        <w:tc>
          <w:tcPr>
            <w:tcW w:w="993" w:type="dxa"/>
          </w:tcPr>
          <w:p w:rsidR="00B10D2D" w:rsidRPr="006762BC" w:rsidRDefault="0066736B" w:rsidP="00A64F8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141,4</w:t>
            </w:r>
          </w:p>
        </w:tc>
      </w:tr>
    </w:tbl>
    <w:p w:rsidR="00235A23" w:rsidRDefault="00235A23" w:rsidP="00A64F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57F94" w:rsidRDefault="00857F94" w:rsidP="00394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Фактический показатель по безвозмездным поступлениям ниже планового на </w:t>
      </w:r>
      <w:r w:rsidR="0066736B">
        <w:rPr>
          <w:rFonts w:ascii="Times New Roman" w:hAnsi="Times New Roman" w:cs="Times New Roman"/>
          <w:sz w:val="28"/>
          <w:szCs w:val="28"/>
        </w:rPr>
        <w:t>8 605,5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66736B">
        <w:rPr>
          <w:rFonts w:ascii="Times New Roman" w:hAnsi="Times New Roman" w:cs="Times New Roman"/>
          <w:sz w:val="28"/>
          <w:szCs w:val="28"/>
        </w:rPr>
        <w:t xml:space="preserve">0,9 </w:t>
      </w:r>
      <w:r>
        <w:rPr>
          <w:rFonts w:ascii="Times New Roman" w:hAnsi="Times New Roman" w:cs="Times New Roman"/>
          <w:sz w:val="28"/>
          <w:szCs w:val="28"/>
        </w:rPr>
        <w:t xml:space="preserve">% в основном </w:t>
      </w:r>
      <w:r w:rsidRPr="00A70098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следующим</w:t>
      </w:r>
      <w:r w:rsidRPr="00A70098">
        <w:rPr>
          <w:rFonts w:ascii="Times New Roman" w:hAnsi="Times New Roman" w:cs="Times New Roman"/>
          <w:sz w:val="28"/>
          <w:szCs w:val="28"/>
        </w:rPr>
        <w:t xml:space="preserve"> причин</w:t>
      </w:r>
      <w:r>
        <w:rPr>
          <w:rFonts w:ascii="Times New Roman" w:hAnsi="Times New Roman" w:cs="Times New Roman"/>
          <w:sz w:val="28"/>
          <w:szCs w:val="28"/>
        </w:rPr>
        <w:t>ам:</w:t>
      </w:r>
    </w:p>
    <w:p w:rsidR="00857F94" w:rsidRDefault="00857F94" w:rsidP="00394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098">
        <w:rPr>
          <w:rFonts w:ascii="Times New Roman" w:hAnsi="Times New Roman" w:cs="Times New Roman"/>
          <w:sz w:val="28"/>
          <w:szCs w:val="28"/>
        </w:rPr>
        <w:t xml:space="preserve">– поступления субсидий менее запланированного на </w:t>
      </w:r>
      <w:r w:rsidR="0066736B">
        <w:rPr>
          <w:rFonts w:ascii="Times New Roman" w:hAnsi="Times New Roman" w:cs="Times New Roman"/>
          <w:sz w:val="28"/>
          <w:szCs w:val="28"/>
        </w:rPr>
        <w:t>2 833,3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57F94" w:rsidRDefault="00857F94" w:rsidP="00394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поступления субвенций ниже планового показателя на </w:t>
      </w:r>
      <w:r w:rsidR="0066736B">
        <w:rPr>
          <w:rFonts w:ascii="Times New Roman" w:hAnsi="Times New Roman" w:cs="Times New Roman"/>
          <w:sz w:val="28"/>
          <w:szCs w:val="28"/>
        </w:rPr>
        <w:t>3 587,7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57F94" w:rsidRDefault="00857F94" w:rsidP="00857F9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возврата остатков субсидий, субвенций и иных межбюджетных трансфертов прошлых лет в сумме </w:t>
      </w:r>
      <w:r w:rsidR="009F0AB1">
        <w:rPr>
          <w:rFonts w:ascii="Times New Roman" w:hAnsi="Times New Roman" w:cs="Times New Roman"/>
          <w:sz w:val="28"/>
          <w:szCs w:val="28"/>
        </w:rPr>
        <w:t>3 333,8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A70098">
        <w:rPr>
          <w:rFonts w:ascii="Times New Roman" w:hAnsi="Times New Roman" w:cs="Times New Roman"/>
          <w:sz w:val="28"/>
          <w:szCs w:val="28"/>
        </w:rPr>
        <w:t>.</w:t>
      </w:r>
    </w:p>
    <w:p w:rsidR="00A64F88" w:rsidRPr="00747E08" w:rsidRDefault="00DF1CB0" w:rsidP="00A64F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1039">
        <w:rPr>
          <w:rFonts w:ascii="Times New Roman" w:hAnsi="Times New Roman" w:cs="Times New Roman"/>
          <w:sz w:val="28"/>
          <w:szCs w:val="28"/>
        </w:rPr>
        <w:t>Наибольшую</w:t>
      </w:r>
      <w:r>
        <w:rPr>
          <w:rFonts w:ascii="Times New Roman" w:hAnsi="Times New Roman" w:cs="Times New Roman"/>
          <w:sz w:val="28"/>
          <w:szCs w:val="28"/>
        </w:rPr>
        <w:t xml:space="preserve"> долю в объеме безвозмездных поступлений составили субвенции – </w:t>
      </w:r>
      <w:r w:rsidR="00191039">
        <w:rPr>
          <w:rFonts w:ascii="Times New Roman" w:hAnsi="Times New Roman" w:cs="Times New Roman"/>
          <w:sz w:val="28"/>
          <w:szCs w:val="28"/>
        </w:rPr>
        <w:t>56,</w:t>
      </w:r>
      <w:r w:rsidR="009F0AB1"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ascii="Times New Roman" w:hAnsi="Times New Roman" w:cs="Times New Roman"/>
          <w:sz w:val="28"/>
          <w:szCs w:val="28"/>
        </w:rPr>
        <w:t>%</w:t>
      </w:r>
      <w:r w:rsidR="00936C1F" w:rsidRPr="00747E08">
        <w:rPr>
          <w:rFonts w:ascii="Times New Roman" w:hAnsi="Times New Roman" w:cs="Times New Roman"/>
          <w:sz w:val="28"/>
          <w:szCs w:val="28"/>
        </w:rPr>
        <w:t xml:space="preserve"> (</w:t>
      </w:r>
      <w:r w:rsidR="009F0AB1">
        <w:rPr>
          <w:rFonts w:ascii="Times New Roman" w:hAnsi="Times New Roman" w:cs="Times New Roman"/>
          <w:sz w:val="28"/>
          <w:szCs w:val="28"/>
        </w:rPr>
        <w:t>529 580,2</w:t>
      </w:r>
      <w:r w:rsidR="00936C1F" w:rsidRPr="00747E08">
        <w:rPr>
          <w:rFonts w:ascii="Times New Roman" w:hAnsi="Times New Roman" w:cs="Times New Roman"/>
          <w:sz w:val="28"/>
          <w:szCs w:val="28"/>
        </w:rPr>
        <w:t xml:space="preserve"> тыс.</w:t>
      </w:r>
      <w:r w:rsidR="0090164C">
        <w:rPr>
          <w:rFonts w:ascii="Times New Roman" w:hAnsi="Times New Roman" w:cs="Times New Roman"/>
          <w:sz w:val="28"/>
          <w:szCs w:val="28"/>
        </w:rPr>
        <w:t xml:space="preserve"> </w:t>
      </w:r>
      <w:r w:rsidR="00936C1F" w:rsidRPr="00747E08">
        <w:rPr>
          <w:rFonts w:ascii="Times New Roman" w:hAnsi="Times New Roman" w:cs="Times New Roman"/>
          <w:sz w:val="28"/>
          <w:szCs w:val="28"/>
        </w:rPr>
        <w:t>рублей), по сравнению с 20</w:t>
      </w:r>
      <w:r w:rsidR="007A4A91">
        <w:rPr>
          <w:rFonts w:ascii="Times New Roman" w:hAnsi="Times New Roman" w:cs="Times New Roman"/>
          <w:sz w:val="28"/>
          <w:szCs w:val="28"/>
        </w:rPr>
        <w:t>1</w:t>
      </w:r>
      <w:r w:rsidR="009F0AB1">
        <w:rPr>
          <w:rFonts w:ascii="Times New Roman" w:hAnsi="Times New Roman" w:cs="Times New Roman"/>
          <w:sz w:val="28"/>
          <w:szCs w:val="28"/>
        </w:rPr>
        <w:t>3</w:t>
      </w:r>
      <w:r w:rsidR="00936C1F" w:rsidRPr="00747E08">
        <w:rPr>
          <w:rFonts w:ascii="Times New Roman" w:hAnsi="Times New Roman" w:cs="Times New Roman"/>
          <w:sz w:val="28"/>
          <w:szCs w:val="28"/>
        </w:rPr>
        <w:t xml:space="preserve"> годом </w:t>
      </w:r>
      <w:r w:rsidR="0090164C">
        <w:rPr>
          <w:rFonts w:ascii="Times New Roman" w:hAnsi="Times New Roman" w:cs="Times New Roman"/>
          <w:sz w:val="28"/>
          <w:szCs w:val="28"/>
        </w:rPr>
        <w:t>поступление субвенций</w:t>
      </w:r>
      <w:r w:rsidR="00936C1F" w:rsidRPr="00747E08">
        <w:rPr>
          <w:rFonts w:ascii="Times New Roman" w:hAnsi="Times New Roman" w:cs="Times New Roman"/>
          <w:sz w:val="28"/>
          <w:szCs w:val="28"/>
        </w:rPr>
        <w:t xml:space="preserve"> из бюджета области </w:t>
      </w:r>
      <w:r w:rsidR="0090164C">
        <w:rPr>
          <w:rFonts w:ascii="Times New Roman" w:hAnsi="Times New Roman" w:cs="Times New Roman"/>
          <w:sz w:val="28"/>
          <w:szCs w:val="28"/>
        </w:rPr>
        <w:t>у</w:t>
      </w:r>
      <w:r w:rsidR="001107BE">
        <w:rPr>
          <w:rFonts w:ascii="Times New Roman" w:hAnsi="Times New Roman" w:cs="Times New Roman"/>
          <w:sz w:val="28"/>
          <w:szCs w:val="28"/>
        </w:rPr>
        <w:t>величи</w:t>
      </w:r>
      <w:r w:rsidR="0090164C">
        <w:rPr>
          <w:rFonts w:ascii="Times New Roman" w:hAnsi="Times New Roman" w:cs="Times New Roman"/>
          <w:sz w:val="28"/>
          <w:szCs w:val="28"/>
        </w:rPr>
        <w:t>лось</w:t>
      </w:r>
      <w:r w:rsidR="00936C1F" w:rsidRPr="00747E08">
        <w:rPr>
          <w:rFonts w:ascii="Times New Roman" w:hAnsi="Times New Roman" w:cs="Times New Roman"/>
          <w:sz w:val="28"/>
          <w:szCs w:val="28"/>
        </w:rPr>
        <w:t xml:space="preserve"> на </w:t>
      </w:r>
      <w:r w:rsidR="009F0AB1">
        <w:rPr>
          <w:rFonts w:ascii="Times New Roman" w:hAnsi="Times New Roman" w:cs="Times New Roman"/>
          <w:sz w:val="28"/>
          <w:szCs w:val="28"/>
        </w:rPr>
        <w:t xml:space="preserve">43,5 </w:t>
      </w:r>
      <w:r w:rsidR="00936C1F" w:rsidRPr="00747E08">
        <w:rPr>
          <w:rFonts w:ascii="Times New Roman" w:hAnsi="Times New Roman" w:cs="Times New Roman"/>
          <w:sz w:val="28"/>
          <w:szCs w:val="28"/>
        </w:rPr>
        <w:t>%</w:t>
      </w:r>
      <w:r w:rsidR="007A4A91">
        <w:rPr>
          <w:rFonts w:ascii="Times New Roman" w:hAnsi="Times New Roman" w:cs="Times New Roman"/>
          <w:sz w:val="28"/>
          <w:szCs w:val="28"/>
        </w:rPr>
        <w:t>.</w:t>
      </w:r>
    </w:p>
    <w:p w:rsidR="006800FC" w:rsidRPr="00747E08" w:rsidRDefault="006800FC" w:rsidP="00A64F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47E08">
        <w:rPr>
          <w:rFonts w:ascii="Times New Roman" w:hAnsi="Times New Roman" w:cs="Times New Roman"/>
          <w:sz w:val="28"/>
          <w:szCs w:val="28"/>
        </w:rPr>
        <w:t>Удельный вес субсидий в 20</w:t>
      </w:r>
      <w:r w:rsidR="0090164C">
        <w:rPr>
          <w:rFonts w:ascii="Times New Roman" w:hAnsi="Times New Roman" w:cs="Times New Roman"/>
          <w:sz w:val="28"/>
          <w:szCs w:val="28"/>
        </w:rPr>
        <w:t>1</w:t>
      </w:r>
      <w:r w:rsidR="009F0AB1">
        <w:rPr>
          <w:rFonts w:ascii="Times New Roman" w:hAnsi="Times New Roman" w:cs="Times New Roman"/>
          <w:sz w:val="28"/>
          <w:szCs w:val="28"/>
        </w:rPr>
        <w:t>4</w:t>
      </w:r>
      <w:r w:rsidRPr="00747E08">
        <w:rPr>
          <w:rFonts w:ascii="Times New Roman" w:hAnsi="Times New Roman" w:cs="Times New Roman"/>
          <w:sz w:val="28"/>
          <w:szCs w:val="28"/>
        </w:rPr>
        <w:t xml:space="preserve"> году составил </w:t>
      </w:r>
      <w:r w:rsidR="009F0AB1">
        <w:rPr>
          <w:rFonts w:ascii="Times New Roman" w:hAnsi="Times New Roman" w:cs="Times New Roman"/>
          <w:sz w:val="28"/>
          <w:szCs w:val="28"/>
        </w:rPr>
        <w:t xml:space="preserve">36,6 </w:t>
      </w:r>
      <w:r w:rsidRPr="00747E08">
        <w:rPr>
          <w:rFonts w:ascii="Times New Roman" w:hAnsi="Times New Roman" w:cs="Times New Roman"/>
          <w:sz w:val="28"/>
          <w:szCs w:val="28"/>
        </w:rPr>
        <w:t>% (</w:t>
      </w:r>
      <w:r w:rsidR="009F0AB1">
        <w:rPr>
          <w:rFonts w:ascii="Times New Roman" w:hAnsi="Times New Roman" w:cs="Times New Roman"/>
          <w:sz w:val="28"/>
          <w:szCs w:val="28"/>
        </w:rPr>
        <w:t>340 631,8</w:t>
      </w:r>
      <w:r w:rsidRPr="00747E08">
        <w:rPr>
          <w:rFonts w:ascii="Times New Roman" w:hAnsi="Times New Roman" w:cs="Times New Roman"/>
          <w:sz w:val="28"/>
          <w:szCs w:val="28"/>
        </w:rPr>
        <w:t xml:space="preserve"> тыс.</w:t>
      </w:r>
      <w:r w:rsidR="00AA4829">
        <w:rPr>
          <w:rFonts w:ascii="Times New Roman" w:hAnsi="Times New Roman" w:cs="Times New Roman"/>
          <w:sz w:val="28"/>
          <w:szCs w:val="28"/>
        </w:rPr>
        <w:t xml:space="preserve"> </w:t>
      </w:r>
      <w:r w:rsidRPr="00747E08">
        <w:rPr>
          <w:rFonts w:ascii="Times New Roman" w:hAnsi="Times New Roman" w:cs="Times New Roman"/>
          <w:sz w:val="28"/>
          <w:szCs w:val="28"/>
        </w:rPr>
        <w:t>рублей),</w:t>
      </w:r>
      <w:r w:rsidR="00191039">
        <w:rPr>
          <w:rFonts w:ascii="Times New Roman" w:hAnsi="Times New Roman" w:cs="Times New Roman"/>
          <w:sz w:val="28"/>
          <w:szCs w:val="28"/>
        </w:rPr>
        <w:t xml:space="preserve"> по отношению к</w:t>
      </w:r>
      <w:r w:rsidRPr="00747E08">
        <w:rPr>
          <w:rFonts w:ascii="Times New Roman" w:hAnsi="Times New Roman" w:cs="Times New Roman"/>
          <w:sz w:val="28"/>
          <w:szCs w:val="28"/>
        </w:rPr>
        <w:t xml:space="preserve"> 20</w:t>
      </w:r>
      <w:r w:rsidR="007A4A91">
        <w:rPr>
          <w:rFonts w:ascii="Times New Roman" w:hAnsi="Times New Roman" w:cs="Times New Roman"/>
          <w:sz w:val="28"/>
          <w:szCs w:val="28"/>
        </w:rPr>
        <w:t>1</w:t>
      </w:r>
      <w:r w:rsidR="009F0AB1">
        <w:rPr>
          <w:rFonts w:ascii="Times New Roman" w:hAnsi="Times New Roman" w:cs="Times New Roman"/>
          <w:sz w:val="28"/>
          <w:szCs w:val="28"/>
        </w:rPr>
        <w:t xml:space="preserve">3 </w:t>
      </w:r>
      <w:r w:rsidRPr="00747E08">
        <w:rPr>
          <w:rFonts w:ascii="Times New Roman" w:hAnsi="Times New Roman" w:cs="Times New Roman"/>
          <w:sz w:val="28"/>
          <w:szCs w:val="28"/>
        </w:rPr>
        <w:t xml:space="preserve">году размер субсидий </w:t>
      </w:r>
      <w:r w:rsidR="009F0AB1">
        <w:rPr>
          <w:rFonts w:ascii="Times New Roman" w:hAnsi="Times New Roman" w:cs="Times New Roman"/>
          <w:sz w:val="28"/>
          <w:szCs w:val="28"/>
        </w:rPr>
        <w:t>увеличился</w:t>
      </w:r>
      <w:r w:rsidRPr="00747E08">
        <w:rPr>
          <w:rFonts w:ascii="Times New Roman" w:hAnsi="Times New Roman" w:cs="Times New Roman"/>
          <w:sz w:val="28"/>
          <w:szCs w:val="28"/>
        </w:rPr>
        <w:t xml:space="preserve"> на </w:t>
      </w:r>
      <w:r w:rsidR="009F0AB1">
        <w:rPr>
          <w:rFonts w:ascii="Times New Roman" w:hAnsi="Times New Roman" w:cs="Times New Roman"/>
          <w:sz w:val="28"/>
          <w:szCs w:val="28"/>
        </w:rPr>
        <w:t xml:space="preserve">33,0 </w:t>
      </w:r>
      <w:r w:rsidRPr="00747E08">
        <w:rPr>
          <w:rFonts w:ascii="Times New Roman" w:hAnsi="Times New Roman" w:cs="Times New Roman"/>
          <w:sz w:val="28"/>
          <w:szCs w:val="28"/>
        </w:rPr>
        <w:t>%.</w:t>
      </w:r>
    </w:p>
    <w:p w:rsidR="007A4A91" w:rsidRDefault="001107BE" w:rsidP="00A64F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Поступление дотаций</w:t>
      </w:r>
      <w:r w:rsidR="007A4A91">
        <w:rPr>
          <w:rFonts w:ascii="Times New Roman" w:hAnsi="Times New Roman" w:cs="Times New Roman"/>
          <w:sz w:val="28"/>
          <w:szCs w:val="28"/>
        </w:rPr>
        <w:t xml:space="preserve"> в отчетном году </w:t>
      </w:r>
      <w:r w:rsidR="00191039">
        <w:rPr>
          <w:rFonts w:ascii="Times New Roman" w:hAnsi="Times New Roman" w:cs="Times New Roman"/>
          <w:sz w:val="28"/>
          <w:szCs w:val="28"/>
        </w:rPr>
        <w:t xml:space="preserve">исполнено на </w:t>
      </w:r>
      <w:r w:rsidR="009F0AB1">
        <w:rPr>
          <w:rFonts w:ascii="Times New Roman" w:hAnsi="Times New Roman" w:cs="Times New Roman"/>
          <w:sz w:val="28"/>
          <w:szCs w:val="28"/>
        </w:rPr>
        <w:t xml:space="preserve">100 </w:t>
      </w:r>
      <w:r w:rsidR="00191039">
        <w:rPr>
          <w:rFonts w:ascii="Times New Roman" w:hAnsi="Times New Roman" w:cs="Times New Roman"/>
          <w:sz w:val="28"/>
          <w:szCs w:val="28"/>
        </w:rPr>
        <w:t>%</w:t>
      </w:r>
      <w:r w:rsidR="009F0AB1">
        <w:rPr>
          <w:rFonts w:ascii="Times New Roman" w:hAnsi="Times New Roman" w:cs="Times New Roman"/>
          <w:sz w:val="28"/>
          <w:szCs w:val="28"/>
        </w:rPr>
        <w:t xml:space="preserve"> (59 367,0 тыс. рублей)</w:t>
      </w:r>
      <w:r w:rsidR="00191039">
        <w:rPr>
          <w:rFonts w:ascii="Times New Roman" w:hAnsi="Times New Roman" w:cs="Times New Roman"/>
          <w:sz w:val="28"/>
          <w:szCs w:val="28"/>
        </w:rPr>
        <w:t xml:space="preserve">, </w:t>
      </w:r>
      <w:r w:rsidR="007A4A91">
        <w:rPr>
          <w:rFonts w:ascii="Times New Roman" w:hAnsi="Times New Roman" w:cs="Times New Roman"/>
          <w:sz w:val="28"/>
          <w:szCs w:val="28"/>
        </w:rPr>
        <w:t xml:space="preserve">в сравнении с прошлым годом </w:t>
      </w:r>
      <w:r w:rsidR="00191039">
        <w:rPr>
          <w:rFonts w:ascii="Times New Roman" w:hAnsi="Times New Roman" w:cs="Times New Roman"/>
          <w:sz w:val="28"/>
          <w:szCs w:val="28"/>
        </w:rPr>
        <w:t xml:space="preserve">объем дотаций </w:t>
      </w:r>
      <w:r w:rsidR="009F0AB1">
        <w:rPr>
          <w:rFonts w:ascii="Times New Roman" w:hAnsi="Times New Roman" w:cs="Times New Roman"/>
          <w:sz w:val="28"/>
          <w:szCs w:val="28"/>
        </w:rPr>
        <w:t>увеличился в 2,7 раза</w:t>
      </w:r>
      <w:r w:rsidR="00191039">
        <w:rPr>
          <w:rFonts w:ascii="Times New Roman" w:hAnsi="Times New Roman" w:cs="Times New Roman"/>
          <w:sz w:val="28"/>
          <w:szCs w:val="28"/>
        </w:rPr>
        <w:t>.</w:t>
      </w:r>
    </w:p>
    <w:p w:rsidR="008E6D3F" w:rsidRPr="00302252" w:rsidRDefault="00AA2247" w:rsidP="008E6D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669">
        <w:rPr>
          <w:rFonts w:ascii="Times New Roman" w:eastAsia="Times New Roman" w:hAnsi="Times New Roman" w:cs="Times New Roman"/>
          <w:sz w:val="28"/>
          <w:szCs w:val="28"/>
        </w:rPr>
        <w:t xml:space="preserve">Из </w:t>
      </w:r>
      <w:r w:rsidR="00A41947" w:rsidRPr="008E2669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8E2669">
        <w:rPr>
          <w:rFonts w:ascii="Times New Roman" w:eastAsia="Times New Roman" w:hAnsi="Times New Roman" w:cs="Times New Roman"/>
          <w:sz w:val="28"/>
          <w:szCs w:val="28"/>
        </w:rPr>
        <w:t xml:space="preserve"> главных администраторов доходов</w:t>
      </w:r>
      <w:r w:rsidR="00A41947" w:rsidRPr="008E2669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B52843" w:rsidRPr="008E2669">
        <w:rPr>
          <w:rFonts w:ascii="Times New Roman" w:eastAsia="Times New Roman" w:hAnsi="Times New Roman" w:cs="Times New Roman"/>
          <w:sz w:val="28"/>
          <w:szCs w:val="28"/>
        </w:rPr>
        <w:t>одному</w:t>
      </w:r>
      <w:r w:rsidR="00547B1C" w:rsidRPr="008E26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2392" w:rsidRPr="008E2669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47B1C" w:rsidRPr="008E2669">
        <w:rPr>
          <w:rFonts w:ascii="Times New Roman" w:eastAsia="Times New Roman" w:hAnsi="Times New Roman" w:cs="Times New Roman"/>
          <w:sz w:val="28"/>
          <w:szCs w:val="28"/>
        </w:rPr>
        <w:t>исполнени</w:t>
      </w:r>
      <w:r w:rsidR="00076CAC" w:rsidRPr="008E2669">
        <w:rPr>
          <w:rFonts w:ascii="Times New Roman" w:eastAsia="Times New Roman" w:hAnsi="Times New Roman" w:cs="Times New Roman"/>
          <w:sz w:val="28"/>
          <w:szCs w:val="28"/>
        </w:rPr>
        <w:t>е</w:t>
      </w:r>
      <w:r w:rsidR="00547B1C" w:rsidRPr="008E2669">
        <w:rPr>
          <w:rFonts w:ascii="Times New Roman" w:eastAsia="Times New Roman" w:hAnsi="Times New Roman" w:cs="Times New Roman"/>
          <w:sz w:val="28"/>
          <w:szCs w:val="28"/>
        </w:rPr>
        <w:t xml:space="preserve"> доходов </w:t>
      </w:r>
      <w:r w:rsidR="00A41947" w:rsidRPr="008E2669">
        <w:rPr>
          <w:rFonts w:ascii="Times New Roman" w:eastAsia="Times New Roman" w:hAnsi="Times New Roman" w:cs="Times New Roman"/>
          <w:sz w:val="28"/>
          <w:szCs w:val="28"/>
        </w:rPr>
        <w:t>составило</w:t>
      </w:r>
      <w:r w:rsidR="00547B1C" w:rsidRPr="008E26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960CB" w:rsidRPr="008E2669">
        <w:rPr>
          <w:rFonts w:ascii="Times New Roman" w:eastAsia="Times New Roman" w:hAnsi="Times New Roman" w:cs="Times New Roman"/>
          <w:sz w:val="28"/>
          <w:szCs w:val="28"/>
        </w:rPr>
        <w:t>более</w:t>
      </w:r>
      <w:r w:rsidR="00547B1C" w:rsidRPr="008E26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70C05" w:rsidRPr="008E2669">
        <w:rPr>
          <w:rFonts w:ascii="Times New Roman" w:eastAsia="Times New Roman" w:hAnsi="Times New Roman" w:cs="Times New Roman"/>
          <w:sz w:val="28"/>
          <w:szCs w:val="28"/>
        </w:rPr>
        <w:t>100</w:t>
      </w:r>
      <w:r w:rsidR="008E2669">
        <w:rPr>
          <w:rFonts w:ascii="Times New Roman" w:eastAsia="Times New Roman" w:hAnsi="Times New Roman" w:cs="Times New Roman"/>
          <w:sz w:val="28"/>
          <w:szCs w:val="28"/>
        </w:rPr>
        <w:t xml:space="preserve">,0 </w:t>
      </w:r>
      <w:r w:rsidR="00547B1C" w:rsidRPr="008E2669">
        <w:rPr>
          <w:rFonts w:ascii="Times New Roman" w:eastAsia="Times New Roman" w:hAnsi="Times New Roman" w:cs="Times New Roman"/>
          <w:sz w:val="28"/>
          <w:szCs w:val="28"/>
        </w:rPr>
        <w:t xml:space="preserve">%, </w:t>
      </w:r>
      <w:r w:rsidR="00967D5A" w:rsidRPr="008E2669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8E2669" w:rsidRPr="008E2669">
        <w:rPr>
          <w:rFonts w:ascii="Times New Roman" w:eastAsia="Times New Roman" w:hAnsi="Times New Roman" w:cs="Times New Roman"/>
          <w:sz w:val="28"/>
          <w:szCs w:val="28"/>
        </w:rPr>
        <w:t>пяти</w:t>
      </w:r>
      <w:r w:rsidR="00967D5A" w:rsidRPr="008E2669">
        <w:rPr>
          <w:rFonts w:ascii="Times New Roman" w:eastAsia="Times New Roman" w:hAnsi="Times New Roman" w:cs="Times New Roman"/>
          <w:sz w:val="28"/>
          <w:szCs w:val="28"/>
        </w:rPr>
        <w:t xml:space="preserve"> – более </w:t>
      </w:r>
      <w:r w:rsidR="008E2669" w:rsidRPr="008E2669">
        <w:rPr>
          <w:rFonts w:ascii="Times New Roman" w:eastAsia="Times New Roman" w:hAnsi="Times New Roman" w:cs="Times New Roman"/>
          <w:sz w:val="28"/>
          <w:szCs w:val="28"/>
        </w:rPr>
        <w:t xml:space="preserve">99,0 </w:t>
      </w:r>
      <w:r w:rsidR="00967D5A" w:rsidRPr="008E2669">
        <w:rPr>
          <w:rFonts w:ascii="Times New Roman" w:eastAsia="Times New Roman" w:hAnsi="Times New Roman" w:cs="Times New Roman"/>
          <w:sz w:val="28"/>
          <w:szCs w:val="28"/>
        </w:rPr>
        <w:t>%</w:t>
      </w:r>
      <w:r w:rsidR="008E2669" w:rsidRPr="008E266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64157" w:rsidRPr="00302252" w:rsidRDefault="00564157" w:rsidP="003A4397">
      <w:pPr>
        <w:spacing w:after="0" w:line="240" w:lineRule="auto"/>
        <w:ind w:firstLine="720"/>
        <w:jc w:val="both"/>
        <w:rPr>
          <w:rFonts w:ascii="Calibri" w:eastAsia="Times New Roman" w:hAnsi="Calibri" w:cs="Times New Roman"/>
          <w:sz w:val="24"/>
          <w:szCs w:val="24"/>
        </w:rPr>
      </w:pPr>
    </w:p>
    <w:p w:rsidR="00CC29B0" w:rsidRPr="00747E08" w:rsidRDefault="00CC29B0" w:rsidP="00CC29B0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5D5F">
        <w:rPr>
          <w:rFonts w:ascii="Times New Roman" w:hAnsi="Times New Roman" w:cs="Times New Roman"/>
          <w:b/>
          <w:sz w:val="28"/>
          <w:szCs w:val="28"/>
        </w:rPr>
        <w:t>Формиров</w:t>
      </w:r>
      <w:r w:rsidRPr="00747E08">
        <w:rPr>
          <w:rFonts w:ascii="Times New Roman" w:hAnsi="Times New Roman" w:cs="Times New Roman"/>
          <w:b/>
          <w:sz w:val="28"/>
          <w:szCs w:val="28"/>
        </w:rPr>
        <w:t>ание и исполнение расходной части бюджета</w:t>
      </w:r>
    </w:p>
    <w:p w:rsidR="00CC29B0" w:rsidRPr="00747E08" w:rsidRDefault="000B2B3A" w:rsidP="00CC29B0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городского округа </w:t>
      </w:r>
      <w:r w:rsidR="00CC29B0" w:rsidRPr="00747E08">
        <w:rPr>
          <w:rFonts w:ascii="Times New Roman" w:hAnsi="Times New Roman" w:cs="Times New Roman"/>
          <w:b/>
          <w:sz w:val="28"/>
          <w:szCs w:val="28"/>
        </w:rPr>
        <w:t>города Переславля-Залесского</w:t>
      </w:r>
    </w:p>
    <w:p w:rsidR="00CC29B0" w:rsidRPr="00747E08" w:rsidRDefault="00CC29B0" w:rsidP="00CC29B0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928" w:rsidRDefault="00467928" w:rsidP="008C387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Pr="00467928">
        <w:rPr>
          <w:rFonts w:ascii="Times New Roman" w:hAnsi="Times New Roman" w:cs="Times New Roman"/>
          <w:sz w:val="28"/>
          <w:szCs w:val="28"/>
        </w:rPr>
        <w:t xml:space="preserve"> </w:t>
      </w:r>
      <w:r w:rsidRPr="00747E08">
        <w:rPr>
          <w:rFonts w:ascii="Times New Roman" w:hAnsi="Times New Roman" w:cs="Times New Roman"/>
          <w:sz w:val="28"/>
          <w:szCs w:val="28"/>
        </w:rPr>
        <w:t xml:space="preserve">Решением Переславль-Залесской городской Думы от </w:t>
      </w:r>
      <w:r w:rsidR="008E2669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.12.201</w:t>
      </w:r>
      <w:r w:rsidR="008E2669">
        <w:rPr>
          <w:rFonts w:ascii="Times New Roman" w:hAnsi="Times New Roman" w:cs="Times New Roman"/>
          <w:sz w:val="28"/>
          <w:szCs w:val="28"/>
        </w:rPr>
        <w:t>3</w:t>
      </w:r>
      <w:r w:rsidRPr="00747E08">
        <w:rPr>
          <w:rFonts w:ascii="Times New Roman" w:hAnsi="Times New Roman" w:cs="Times New Roman"/>
          <w:sz w:val="28"/>
          <w:szCs w:val="28"/>
        </w:rPr>
        <w:t xml:space="preserve"> № 1</w:t>
      </w:r>
      <w:r w:rsidR="008E2669">
        <w:rPr>
          <w:rFonts w:ascii="Times New Roman" w:hAnsi="Times New Roman" w:cs="Times New Roman"/>
          <w:sz w:val="28"/>
          <w:szCs w:val="28"/>
        </w:rPr>
        <w:t>54</w:t>
      </w:r>
      <w:r w:rsidRPr="00747E08">
        <w:rPr>
          <w:rFonts w:ascii="Times New Roman" w:hAnsi="Times New Roman" w:cs="Times New Roman"/>
          <w:sz w:val="28"/>
          <w:szCs w:val="28"/>
        </w:rPr>
        <w:t xml:space="preserve"> «О бюджете городского округа 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Pr="00747E08">
        <w:rPr>
          <w:rFonts w:ascii="Times New Roman" w:hAnsi="Times New Roman" w:cs="Times New Roman"/>
          <w:sz w:val="28"/>
          <w:szCs w:val="28"/>
        </w:rPr>
        <w:t>Переславля-Залесского на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8E2669">
        <w:rPr>
          <w:rFonts w:ascii="Times New Roman" w:hAnsi="Times New Roman" w:cs="Times New Roman"/>
          <w:sz w:val="28"/>
          <w:szCs w:val="28"/>
        </w:rPr>
        <w:t>4</w:t>
      </w:r>
      <w:r w:rsidRPr="00747E08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8E2669">
        <w:rPr>
          <w:rFonts w:ascii="Times New Roman" w:hAnsi="Times New Roman" w:cs="Times New Roman"/>
          <w:sz w:val="28"/>
          <w:szCs w:val="28"/>
        </w:rPr>
        <w:t xml:space="preserve">5 и </w:t>
      </w:r>
      <w:r w:rsidRPr="00747E08">
        <w:rPr>
          <w:rFonts w:ascii="Times New Roman" w:hAnsi="Times New Roman" w:cs="Times New Roman"/>
          <w:sz w:val="28"/>
          <w:szCs w:val="28"/>
        </w:rPr>
        <w:t>201</w:t>
      </w:r>
      <w:r w:rsidR="008E2669">
        <w:rPr>
          <w:rFonts w:ascii="Times New Roman" w:hAnsi="Times New Roman" w:cs="Times New Roman"/>
          <w:sz w:val="28"/>
          <w:szCs w:val="28"/>
        </w:rPr>
        <w:t>6</w:t>
      </w:r>
      <w:r w:rsidRPr="00747E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годов</w:t>
      </w:r>
      <w:r w:rsidRPr="00747E0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851900" w:rsidRPr="00747E08">
        <w:rPr>
          <w:rFonts w:ascii="Times New Roman" w:hAnsi="Times New Roman" w:cs="Times New Roman"/>
          <w:sz w:val="28"/>
          <w:szCs w:val="28"/>
        </w:rPr>
        <w:t>ервоначальны</w:t>
      </w:r>
      <w:r>
        <w:rPr>
          <w:rFonts w:ascii="Times New Roman" w:hAnsi="Times New Roman" w:cs="Times New Roman"/>
          <w:sz w:val="28"/>
          <w:szCs w:val="28"/>
        </w:rPr>
        <w:t>й</w:t>
      </w:r>
      <w:r w:rsidR="00851900" w:rsidRPr="00747E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объем расходов</w:t>
      </w:r>
      <w:r w:rsidR="005B253A">
        <w:rPr>
          <w:rFonts w:ascii="Times New Roman" w:hAnsi="Times New Roman" w:cs="Times New Roman"/>
          <w:sz w:val="28"/>
          <w:szCs w:val="28"/>
        </w:rPr>
        <w:t xml:space="preserve"> на 201</w:t>
      </w:r>
      <w:r w:rsidR="008E2669">
        <w:rPr>
          <w:rFonts w:ascii="Times New Roman" w:hAnsi="Times New Roman" w:cs="Times New Roman"/>
          <w:sz w:val="28"/>
          <w:szCs w:val="28"/>
        </w:rPr>
        <w:t>4</w:t>
      </w:r>
      <w:r w:rsidR="005B253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был утвержден в сумме </w:t>
      </w:r>
      <w:r w:rsidR="008E2669">
        <w:rPr>
          <w:rFonts w:ascii="Times New Roman" w:hAnsi="Times New Roman" w:cs="Times New Roman"/>
          <w:sz w:val="28"/>
          <w:szCs w:val="28"/>
        </w:rPr>
        <w:t>1 075 860,4</w:t>
      </w:r>
      <w:r w:rsidR="00851900" w:rsidRPr="00747E08">
        <w:rPr>
          <w:rFonts w:ascii="Times New Roman" w:hAnsi="Times New Roman" w:cs="Times New Roman"/>
          <w:sz w:val="28"/>
          <w:szCs w:val="28"/>
        </w:rPr>
        <w:t xml:space="preserve"> тыс.</w:t>
      </w:r>
      <w:r w:rsidR="005B253A">
        <w:rPr>
          <w:rFonts w:ascii="Times New Roman" w:hAnsi="Times New Roman" w:cs="Times New Roman"/>
          <w:sz w:val="28"/>
          <w:szCs w:val="28"/>
        </w:rPr>
        <w:t xml:space="preserve"> </w:t>
      </w:r>
      <w:r w:rsidR="00851900" w:rsidRPr="00747E08">
        <w:rPr>
          <w:rFonts w:ascii="Times New Roman" w:hAnsi="Times New Roman" w:cs="Times New Roman"/>
          <w:sz w:val="28"/>
          <w:szCs w:val="28"/>
        </w:rPr>
        <w:t>рублей. В процессе исполнения городского бюджета за 20</w:t>
      </w:r>
      <w:r w:rsidR="005B253A">
        <w:rPr>
          <w:rFonts w:ascii="Times New Roman" w:hAnsi="Times New Roman" w:cs="Times New Roman"/>
          <w:sz w:val="28"/>
          <w:szCs w:val="28"/>
        </w:rPr>
        <w:t>1</w:t>
      </w:r>
      <w:r w:rsidR="008E2669">
        <w:rPr>
          <w:rFonts w:ascii="Times New Roman" w:hAnsi="Times New Roman" w:cs="Times New Roman"/>
          <w:sz w:val="28"/>
          <w:szCs w:val="28"/>
        </w:rPr>
        <w:t>4</w:t>
      </w:r>
      <w:r w:rsidR="005B253A">
        <w:rPr>
          <w:rFonts w:ascii="Times New Roman" w:hAnsi="Times New Roman" w:cs="Times New Roman"/>
          <w:sz w:val="28"/>
          <w:szCs w:val="28"/>
        </w:rPr>
        <w:t xml:space="preserve"> </w:t>
      </w:r>
      <w:r w:rsidR="00851900" w:rsidRPr="00747E08">
        <w:rPr>
          <w:rFonts w:ascii="Times New Roman" w:hAnsi="Times New Roman" w:cs="Times New Roman"/>
          <w:sz w:val="28"/>
          <w:szCs w:val="28"/>
        </w:rPr>
        <w:t xml:space="preserve">год </w:t>
      </w:r>
      <w:r w:rsidR="009A49D4">
        <w:rPr>
          <w:rFonts w:ascii="Times New Roman" w:hAnsi="Times New Roman" w:cs="Times New Roman"/>
          <w:sz w:val="28"/>
          <w:szCs w:val="28"/>
        </w:rPr>
        <w:t xml:space="preserve">плановые назначения по </w:t>
      </w:r>
      <w:r w:rsidR="00851900" w:rsidRPr="00747E08">
        <w:rPr>
          <w:rFonts w:ascii="Times New Roman" w:hAnsi="Times New Roman" w:cs="Times New Roman"/>
          <w:sz w:val="28"/>
          <w:szCs w:val="28"/>
        </w:rPr>
        <w:t>расход</w:t>
      </w:r>
      <w:r w:rsidR="009A49D4">
        <w:rPr>
          <w:rFonts w:ascii="Times New Roman" w:hAnsi="Times New Roman" w:cs="Times New Roman"/>
          <w:sz w:val="28"/>
          <w:szCs w:val="28"/>
        </w:rPr>
        <w:t>ам</w:t>
      </w:r>
      <w:r w:rsidR="00851900" w:rsidRPr="00747E08">
        <w:rPr>
          <w:rFonts w:ascii="Times New Roman" w:hAnsi="Times New Roman" w:cs="Times New Roman"/>
          <w:sz w:val="28"/>
          <w:szCs w:val="28"/>
        </w:rPr>
        <w:t xml:space="preserve"> увеличены до </w:t>
      </w:r>
      <w:r>
        <w:rPr>
          <w:rFonts w:ascii="Times New Roman" w:hAnsi="Times New Roman" w:cs="Times New Roman"/>
          <w:sz w:val="28"/>
          <w:szCs w:val="28"/>
        </w:rPr>
        <w:t>1</w:t>
      </w:r>
      <w:r w:rsidR="008E2669">
        <w:rPr>
          <w:rFonts w:ascii="Times New Roman" w:hAnsi="Times New Roman" w:cs="Times New Roman"/>
          <w:sz w:val="28"/>
          <w:szCs w:val="28"/>
        </w:rPr>
        <w:t> 484 647,5</w:t>
      </w:r>
      <w:r w:rsidR="00851900" w:rsidRPr="00747E08">
        <w:rPr>
          <w:rFonts w:ascii="Times New Roman" w:hAnsi="Times New Roman" w:cs="Times New Roman"/>
          <w:sz w:val="28"/>
          <w:szCs w:val="28"/>
        </w:rPr>
        <w:t xml:space="preserve"> тыс.</w:t>
      </w:r>
      <w:r w:rsidR="001B551A">
        <w:rPr>
          <w:rFonts w:ascii="Times New Roman" w:hAnsi="Times New Roman" w:cs="Times New Roman"/>
          <w:sz w:val="28"/>
          <w:szCs w:val="28"/>
        </w:rPr>
        <w:t xml:space="preserve"> </w:t>
      </w:r>
      <w:r w:rsidR="00851900" w:rsidRPr="00747E08">
        <w:rPr>
          <w:rFonts w:ascii="Times New Roman" w:hAnsi="Times New Roman" w:cs="Times New Roman"/>
          <w:sz w:val="28"/>
          <w:szCs w:val="28"/>
        </w:rPr>
        <w:t xml:space="preserve">рублей или на </w:t>
      </w:r>
      <w:r w:rsidR="008E2669">
        <w:rPr>
          <w:rFonts w:ascii="Times New Roman" w:hAnsi="Times New Roman" w:cs="Times New Roman"/>
          <w:sz w:val="28"/>
          <w:szCs w:val="28"/>
        </w:rPr>
        <w:t xml:space="preserve">38,0 </w:t>
      </w:r>
      <w:r w:rsidR="00851900" w:rsidRPr="00747E08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C7CFC" w:rsidRDefault="007A2001" w:rsidP="008C387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07FF">
        <w:rPr>
          <w:rFonts w:ascii="Times New Roman" w:hAnsi="Times New Roman" w:cs="Times New Roman"/>
          <w:sz w:val="28"/>
          <w:szCs w:val="28"/>
        </w:rPr>
        <w:t>Данные</w:t>
      </w:r>
      <w:r w:rsidRPr="00747E08">
        <w:rPr>
          <w:rFonts w:ascii="Times New Roman" w:hAnsi="Times New Roman" w:cs="Times New Roman"/>
          <w:sz w:val="28"/>
          <w:szCs w:val="28"/>
        </w:rPr>
        <w:t xml:space="preserve"> об исполнении бюджета </w:t>
      </w:r>
      <w:r w:rsidR="00362267">
        <w:rPr>
          <w:rFonts w:ascii="Times New Roman" w:hAnsi="Times New Roman" w:cs="Times New Roman"/>
          <w:sz w:val="28"/>
          <w:szCs w:val="28"/>
        </w:rPr>
        <w:t xml:space="preserve">согласно Приложению № 3 «Исполнение бюджета городского округа г. Переславля-Залесского </w:t>
      </w:r>
      <w:r w:rsidR="00EB33C5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 и группам видов расходов классификации расходов бюджетов Российской Федерации </w:t>
      </w:r>
      <w:r w:rsidR="009A49D4">
        <w:rPr>
          <w:rFonts w:ascii="Times New Roman" w:hAnsi="Times New Roman" w:cs="Times New Roman"/>
          <w:sz w:val="28"/>
          <w:szCs w:val="28"/>
        </w:rPr>
        <w:t>за 201</w:t>
      </w:r>
      <w:r w:rsidR="00EB33C5">
        <w:rPr>
          <w:rFonts w:ascii="Times New Roman" w:hAnsi="Times New Roman" w:cs="Times New Roman"/>
          <w:sz w:val="28"/>
          <w:szCs w:val="28"/>
        </w:rPr>
        <w:t>4</w:t>
      </w:r>
      <w:r w:rsidR="009A49D4">
        <w:rPr>
          <w:rFonts w:ascii="Times New Roman" w:hAnsi="Times New Roman" w:cs="Times New Roman"/>
          <w:sz w:val="28"/>
          <w:szCs w:val="28"/>
        </w:rPr>
        <w:t xml:space="preserve"> год</w:t>
      </w:r>
      <w:r w:rsidR="00EB33C5">
        <w:rPr>
          <w:rFonts w:ascii="Times New Roman" w:hAnsi="Times New Roman" w:cs="Times New Roman"/>
          <w:sz w:val="28"/>
          <w:szCs w:val="28"/>
        </w:rPr>
        <w:t>» представлены в следующей таблице</w:t>
      </w:r>
      <w:r w:rsidRPr="00747E08">
        <w:rPr>
          <w:rFonts w:ascii="Times New Roman" w:hAnsi="Times New Roman" w:cs="Times New Roman"/>
          <w:sz w:val="28"/>
          <w:szCs w:val="28"/>
        </w:rPr>
        <w:t>:</w:t>
      </w:r>
    </w:p>
    <w:p w:rsidR="007A2001" w:rsidRDefault="007A2001" w:rsidP="007A2001">
      <w:pPr>
        <w:pStyle w:val="a3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тыс.</w:t>
      </w:r>
      <w:r w:rsidR="003601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рублей</w:t>
      </w:r>
    </w:p>
    <w:tbl>
      <w:tblPr>
        <w:tblW w:w="5000" w:type="pct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4623"/>
        <w:gridCol w:w="1132"/>
        <w:gridCol w:w="1270"/>
        <w:gridCol w:w="1270"/>
        <w:gridCol w:w="1270"/>
      </w:tblGrid>
      <w:tr w:rsidR="00FC5EC0" w:rsidRPr="00D04A02" w:rsidTr="00FC5EC0">
        <w:trPr>
          <w:trHeight w:val="1665"/>
        </w:trPr>
        <w:tc>
          <w:tcPr>
            <w:tcW w:w="2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8C387D">
            <w:pPr>
              <w:pStyle w:val="a5"/>
              <w:spacing w:before="0" w:beforeAutospacing="0" w:after="0" w:afterAutospacing="0"/>
              <w:ind w:right="59"/>
              <w:jc w:val="center"/>
              <w:rPr>
                <w:sz w:val="22"/>
                <w:szCs w:val="22"/>
              </w:rPr>
            </w:pPr>
            <w:r w:rsidRPr="00214550">
              <w:rPr>
                <w:b/>
                <w:bCs/>
                <w:sz w:val="22"/>
                <w:szCs w:val="22"/>
              </w:rPr>
              <w:t>Наименование расходов</w:t>
            </w: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EB33C5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sz w:val="22"/>
                <w:szCs w:val="22"/>
              </w:rPr>
            </w:pPr>
            <w:r w:rsidRPr="00214550">
              <w:rPr>
                <w:b/>
                <w:bCs/>
                <w:sz w:val="22"/>
                <w:szCs w:val="22"/>
              </w:rPr>
              <w:t>Утвержденный бюджет на 2014 год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214550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sz w:val="22"/>
                <w:szCs w:val="22"/>
              </w:rPr>
            </w:pPr>
            <w:r w:rsidRPr="00214550">
              <w:rPr>
                <w:b/>
                <w:bCs/>
                <w:sz w:val="22"/>
                <w:szCs w:val="22"/>
              </w:rPr>
              <w:t>Исполнение за 2014 год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bCs/>
                <w:sz w:val="22"/>
                <w:szCs w:val="22"/>
              </w:rPr>
            </w:pPr>
            <w:r w:rsidRPr="00214550">
              <w:rPr>
                <w:b/>
                <w:bCs/>
                <w:sz w:val="22"/>
                <w:szCs w:val="22"/>
              </w:rPr>
              <w:t>Отклонение от утвержденного бюджета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214550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sz w:val="22"/>
                <w:szCs w:val="22"/>
              </w:rPr>
            </w:pPr>
            <w:r w:rsidRPr="00214550">
              <w:rPr>
                <w:b/>
                <w:bCs/>
                <w:sz w:val="22"/>
                <w:szCs w:val="22"/>
              </w:rPr>
              <w:t>% исполнени</w:t>
            </w:r>
            <w:r>
              <w:rPr>
                <w:b/>
                <w:bCs/>
                <w:sz w:val="22"/>
                <w:szCs w:val="22"/>
              </w:rPr>
              <w:t>я</w:t>
            </w:r>
            <w:r w:rsidRPr="00214550">
              <w:rPr>
                <w:b/>
                <w:bCs/>
                <w:sz w:val="22"/>
                <w:szCs w:val="22"/>
              </w:rPr>
              <w:t xml:space="preserve"> к утвержденному бюджету</w:t>
            </w:r>
          </w:p>
        </w:tc>
      </w:tr>
      <w:tr w:rsidR="00FC5EC0" w:rsidRPr="00214550" w:rsidTr="00FC5EC0">
        <w:trPr>
          <w:trHeight w:val="898"/>
        </w:trPr>
        <w:tc>
          <w:tcPr>
            <w:tcW w:w="2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35117B" w:rsidRDefault="00FC5EC0" w:rsidP="00527FE3">
            <w:pPr>
              <w:pStyle w:val="a5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35117B">
              <w:rPr>
                <w:b/>
                <w:sz w:val="22"/>
                <w:szCs w:val="22"/>
              </w:rPr>
              <w:t>Муниципальная программа «Развитие образования и молодежная политика г. Переславля-Залесского», в том числе:</w:t>
            </w: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6B7682">
            <w:pPr>
              <w:pStyle w:val="a5"/>
              <w:ind w:left="-105" w:right="-103"/>
              <w:jc w:val="center"/>
              <w:rPr>
                <w:b/>
                <w:sz w:val="22"/>
                <w:szCs w:val="22"/>
              </w:rPr>
            </w:pPr>
            <w:r w:rsidRPr="00214550">
              <w:rPr>
                <w:b/>
                <w:sz w:val="22"/>
                <w:szCs w:val="22"/>
              </w:rPr>
              <w:t>583 415,5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ind w:left="-105" w:right="-103"/>
              <w:jc w:val="center"/>
              <w:rPr>
                <w:b/>
                <w:sz w:val="22"/>
                <w:szCs w:val="22"/>
              </w:rPr>
            </w:pPr>
            <w:r w:rsidRPr="00214550">
              <w:rPr>
                <w:b/>
                <w:sz w:val="22"/>
                <w:szCs w:val="22"/>
              </w:rPr>
              <w:t>570 638,2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214550">
            <w:pPr>
              <w:pStyle w:val="a5"/>
              <w:ind w:left="-105" w:right="-103"/>
              <w:jc w:val="center"/>
              <w:rPr>
                <w:b/>
                <w:bCs/>
                <w:sz w:val="22"/>
                <w:szCs w:val="22"/>
              </w:rPr>
            </w:pPr>
            <w:r w:rsidRPr="00214550">
              <w:rPr>
                <w:b/>
                <w:bCs/>
                <w:sz w:val="22"/>
                <w:szCs w:val="22"/>
              </w:rPr>
              <w:t>(-) 12 777,3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ind w:left="-105" w:right="-103"/>
              <w:jc w:val="center"/>
              <w:rPr>
                <w:b/>
                <w:sz w:val="22"/>
                <w:szCs w:val="22"/>
              </w:rPr>
            </w:pPr>
            <w:r w:rsidRPr="00214550">
              <w:rPr>
                <w:b/>
                <w:sz w:val="22"/>
                <w:szCs w:val="22"/>
              </w:rPr>
              <w:t>97,8</w:t>
            </w:r>
          </w:p>
        </w:tc>
      </w:tr>
      <w:tr w:rsidR="00FC5EC0" w:rsidRPr="00214550" w:rsidTr="00FC5EC0">
        <w:tc>
          <w:tcPr>
            <w:tcW w:w="2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EC1B0F" w:rsidRDefault="00FC5EC0" w:rsidP="00753A55">
            <w:pPr>
              <w:pStyle w:val="a5"/>
              <w:spacing w:before="0" w:beforeAutospacing="0" w:after="0" w:afterAutospacing="0"/>
              <w:jc w:val="both"/>
              <w:rPr>
                <w:i/>
                <w:sz w:val="22"/>
                <w:szCs w:val="22"/>
              </w:rPr>
            </w:pPr>
            <w:r w:rsidRPr="00EC1B0F">
              <w:rPr>
                <w:i/>
                <w:sz w:val="22"/>
                <w:szCs w:val="22"/>
              </w:rPr>
              <w:t>- ВЦП «Обеспечение функционирования и развития муниципальной системы образования города Переславля-Залесского на 2014-2016 годы»</w:t>
            </w: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570 893,7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558 289,0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A013D5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(-) 12 604,7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97,8</w:t>
            </w:r>
          </w:p>
        </w:tc>
      </w:tr>
      <w:tr w:rsidR="00FC5EC0" w:rsidRPr="00214550" w:rsidTr="00FC5EC0">
        <w:trPr>
          <w:trHeight w:val="383"/>
        </w:trPr>
        <w:tc>
          <w:tcPr>
            <w:tcW w:w="2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EC1B0F" w:rsidRDefault="00FC5EC0" w:rsidP="00753A55">
            <w:pPr>
              <w:pStyle w:val="a5"/>
              <w:spacing w:before="0" w:beforeAutospacing="0" w:after="0" w:afterAutospacing="0"/>
              <w:jc w:val="both"/>
              <w:rPr>
                <w:i/>
                <w:sz w:val="22"/>
                <w:szCs w:val="22"/>
              </w:rPr>
            </w:pPr>
            <w:r w:rsidRPr="00EC1B0F">
              <w:rPr>
                <w:i/>
                <w:sz w:val="22"/>
                <w:szCs w:val="22"/>
              </w:rPr>
              <w:t>- ВЦП «Молодежь» на 2013-2015 годы</w:t>
            </w: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444C27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10 415,8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10 245,2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(-) 170,6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A013D5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98,4</w:t>
            </w:r>
          </w:p>
        </w:tc>
      </w:tr>
      <w:tr w:rsidR="00FC5EC0" w:rsidRPr="00214550" w:rsidTr="00FC5EC0">
        <w:trPr>
          <w:trHeight w:val="446"/>
        </w:trPr>
        <w:tc>
          <w:tcPr>
            <w:tcW w:w="241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C5EC0" w:rsidRPr="00EC1B0F" w:rsidRDefault="00FC5EC0" w:rsidP="00975D51">
            <w:pPr>
              <w:pStyle w:val="a5"/>
              <w:spacing w:before="0" w:beforeAutospacing="0" w:after="0" w:afterAutospacing="0"/>
              <w:jc w:val="both"/>
              <w:rPr>
                <w:i/>
                <w:sz w:val="22"/>
                <w:szCs w:val="22"/>
              </w:rPr>
            </w:pPr>
            <w:r w:rsidRPr="00EC1B0F">
              <w:rPr>
                <w:i/>
                <w:sz w:val="22"/>
                <w:szCs w:val="22"/>
              </w:rPr>
              <w:t>- ГЦП «Патриотическое воспитание граждан Российской Федерации, проживающих на территории города Переславля-Залесского» на 2014-2016 годы</w:t>
            </w: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606,0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604,0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C5EC0" w:rsidRPr="00214550" w:rsidRDefault="00FC5EC0" w:rsidP="00A013D5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(-) 2,0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99,7</w:t>
            </w:r>
          </w:p>
        </w:tc>
      </w:tr>
      <w:tr w:rsidR="00FC5EC0" w:rsidRPr="00214550" w:rsidTr="00FC5EC0">
        <w:tc>
          <w:tcPr>
            <w:tcW w:w="2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EC1B0F" w:rsidRDefault="00FC5EC0" w:rsidP="00753A55">
            <w:pPr>
              <w:pStyle w:val="a5"/>
              <w:spacing w:before="0" w:beforeAutospacing="0" w:after="0" w:afterAutospacing="0"/>
              <w:jc w:val="both"/>
              <w:rPr>
                <w:i/>
                <w:sz w:val="22"/>
                <w:szCs w:val="22"/>
              </w:rPr>
            </w:pPr>
            <w:r w:rsidRPr="00EC1B0F">
              <w:rPr>
                <w:i/>
                <w:sz w:val="22"/>
                <w:szCs w:val="22"/>
              </w:rPr>
              <w:t>- ГЦП «Модернизация школьных пищеблоков в г. Переславле-Залесском» на 2014-2016 годы</w:t>
            </w: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1 500,0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1 500,0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A013D5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100</w:t>
            </w:r>
          </w:p>
        </w:tc>
      </w:tr>
      <w:tr w:rsidR="00FC5EC0" w:rsidRPr="00214550" w:rsidTr="00FC5EC0">
        <w:tc>
          <w:tcPr>
            <w:tcW w:w="2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35117B" w:rsidRDefault="00FC5EC0" w:rsidP="00753A55">
            <w:pPr>
              <w:pStyle w:val="a5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35117B">
              <w:rPr>
                <w:b/>
                <w:sz w:val="22"/>
                <w:szCs w:val="22"/>
              </w:rPr>
              <w:t xml:space="preserve">Муниципальная программа «Социальная </w:t>
            </w:r>
            <w:r w:rsidRPr="0035117B">
              <w:rPr>
                <w:b/>
                <w:sz w:val="22"/>
                <w:szCs w:val="22"/>
              </w:rPr>
              <w:lastRenderedPageBreak/>
              <w:t>поддержка населения г. Переславля-Залесского», в том числе:</w:t>
            </w: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</w:rPr>
            </w:pPr>
            <w:r w:rsidRPr="00214550">
              <w:rPr>
                <w:b/>
                <w:sz w:val="22"/>
                <w:szCs w:val="22"/>
              </w:rPr>
              <w:lastRenderedPageBreak/>
              <w:t>222 507,1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</w:rPr>
            </w:pPr>
            <w:r w:rsidRPr="00214550">
              <w:rPr>
                <w:b/>
                <w:sz w:val="22"/>
                <w:szCs w:val="22"/>
              </w:rPr>
              <w:t>219 351,3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</w:rPr>
            </w:pPr>
            <w:r w:rsidRPr="00214550">
              <w:rPr>
                <w:b/>
                <w:sz w:val="22"/>
                <w:szCs w:val="22"/>
              </w:rPr>
              <w:t>(-) 3 155,8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</w:rPr>
            </w:pPr>
            <w:r w:rsidRPr="00214550">
              <w:rPr>
                <w:b/>
                <w:sz w:val="22"/>
                <w:szCs w:val="22"/>
              </w:rPr>
              <w:t>98,6</w:t>
            </w:r>
          </w:p>
        </w:tc>
      </w:tr>
      <w:tr w:rsidR="00FC5EC0" w:rsidRPr="00214550" w:rsidTr="00FC5EC0">
        <w:tc>
          <w:tcPr>
            <w:tcW w:w="2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EC1B0F" w:rsidRDefault="00FC5EC0" w:rsidP="00753A55">
            <w:pPr>
              <w:pStyle w:val="a5"/>
              <w:spacing w:before="0" w:beforeAutospacing="0" w:after="0" w:afterAutospacing="0"/>
              <w:jc w:val="both"/>
              <w:rPr>
                <w:i/>
                <w:sz w:val="22"/>
                <w:szCs w:val="22"/>
              </w:rPr>
            </w:pPr>
            <w:r w:rsidRPr="00EC1B0F">
              <w:rPr>
                <w:i/>
                <w:sz w:val="22"/>
                <w:szCs w:val="22"/>
              </w:rPr>
              <w:lastRenderedPageBreak/>
              <w:t>ГЦП «Социальная поддержка населения г. Переславля-Залесского» на 2013-2015 годы</w:t>
            </w: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211 263,1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208 211,1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A013D5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(-) 3 052,0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98,6</w:t>
            </w:r>
          </w:p>
        </w:tc>
      </w:tr>
      <w:tr w:rsidR="00FC5EC0" w:rsidRPr="00214550" w:rsidTr="00FC5EC0">
        <w:trPr>
          <w:trHeight w:val="603"/>
        </w:trPr>
        <w:tc>
          <w:tcPr>
            <w:tcW w:w="2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EC1B0F" w:rsidRDefault="00FC5EC0" w:rsidP="003A0194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EC1B0F">
              <w:rPr>
                <w:i/>
                <w:sz w:val="22"/>
                <w:szCs w:val="22"/>
              </w:rPr>
              <w:t>ГЦП «Социальная поддержка пожилых граждан в городе Переславле-Залесском на 2014-2018 годы»</w:t>
            </w: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842,4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839,2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A013D5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(-) 3,2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655F8E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99,6</w:t>
            </w:r>
          </w:p>
        </w:tc>
      </w:tr>
      <w:tr w:rsidR="00FC5EC0" w:rsidRPr="00214550" w:rsidTr="00FC5EC0">
        <w:tc>
          <w:tcPr>
            <w:tcW w:w="2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EC1B0F" w:rsidRDefault="00FC5EC0" w:rsidP="003A0194">
            <w:pPr>
              <w:pStyle w:val="a5"/>
              <w:spacing w:before="0" w:beforeAutospacing="0" w:after="0" w:afterAutospacing="0"/>
              <w:jc w:val="both"/>
              <w:rPr>
                <w:i/>
                <w:sz w:val="22"/>
                <w:szCs w:val="22"/>
              </w:rPr>
            </w:pPr>
            <w:r w:rsidRPr="00EC1B0F">
              <w:rPr>
                <w:i/>
                <w:sz w:val="22"/>
                <w:szCs w:val="22"/>
              </w:rPr>
              <w:t>ГЦП «Обеспечение отдыха, оздоровления и занятости детей и подростков города Переславля-Залесского на 2014-2016 годы»</w:t>
            </w: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7 958,0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B4594F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7 955,8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B4594F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(-) 2,2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99,9</w:t>
            </w:r>
          </w:p>
        </w:tc>
      </w:tr>
      <w:tr w:rsidR="00FC5EC0" w:rsidRPr="00214550" w:rsidTr="00FC5EC0">
        <w:tc>
          <w:tcPr>
            <w:tcW w:w="2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EC1B0F" w:rsidRDefault="00FC5EC0" w:rsidP="00753A55">
            <w:pPr>
              <w:pStyle w:val="a5"/>
              <w:spacing w:before="0" w:beforeAutospacing="0" w:after="0" w:afterAutospacing="0"/>
              <w:jc w:val="both"/>
              <w:rPr>
                <w:i/>
                <w:sz w:val="22"/>
                <w:szCs w:val="22"/>
              </w:rPr>
            </w:pPr>
            <w:r w:rsidRPr="00EC1B0F">
              <w:rPr>
                <w:i/>
                <w:sz w:val="22"/>
                <w:szCs w:val="22"/>
              </w:rPr>
              <w:t>ГЦП «Доступная среда» на 2012-2015 годы</w:t>
            </w: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2 443,6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2 345,2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A013D5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(-) 98,4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96,0</w:t>
            </w:r>
          </w:p>
        </w:tc>
      </w:tr>
      <w:tr w:rsidR="00FC5EC0" w:rsidRPr="00214550" w:rsidTr="00FC5EC0">
        <w:tc>
          <w:tcPr>
            <w:tcW w:w="2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35117B" w:rsidRDefault="00FC5EC0" w:rsidP="00444C27">
            <w:pPr>
              <w:pStyle w:val="a5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35117B">
              <w:rPr>
                <w:b/>
                <w:sz w:val="22"/>
                <w:szCs w:val="22"/>
              </w:rPr>
              <w:t>Муниципальная программа «Обеспечение доступным и комфортным жильем населения г. Переславля-Залесского», в том числе:</w:t>
            </w: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</w:rPr>
            </w:pPr>
            <w:r w:rsidRPr="00214550">
              <w:rPr>
                <w:b/>
                <w:sz w:val="22"/>
                <w:szCs w:val="22"/>
              </w:rPr>
              <w:t>237 325,3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</w:rPr>
            </w:pPr>
            <w:r w:rsidRPr="00214550">
              <w:rPr>
                <w:b/>
                <w:sz w:val="22"/>
                <w:szCs w:val="22"/>
              </w:rPr>
              <w:t>200 567,0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</w:rPr>
            </w:pPr>
            <w:r w:rsidRPr="00214550">
              <w:rPr>
                <w:b/>
                <w:sz w:val="22"/>
                <w:szCs w:val="22"/>
              </w:rPr>
              <w:t>(-) 36 758,3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</w:rPr>
            </w:pPr>
            <w:r w:rsidRPr="00214550">
              <w:rPr>
                <w:b/>
                <w:sz w:val="22"/>
                <w:szCs w:val="22"/>
              </w:rPr>
              <w:t>84,5</w:t>
            </w:r>
          </w:p>
        </w:tc>
      </w:tr>
      <w:tr w:rsidR="00FC5EC0" w:rsidRPr="00214550" w:rsidTr="00FC5EC0">
        <w:tc>
          <w:tcPr>
            <w:tcW w:w="2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EC1B0F" w:rsidRDefault="00FC5EC0" w:rsidP="00C6304B">
            <w:pPr>
              <w:pStyle w:val="a5"/>
              <w:spacing w:before="0" w:beforeAutospacing="0" w:after="0" w:afterAutospacing="0"/>
              <w:jc w:val="both"/>
              <w:rPr>
                <w:i/>
                <w:sz w:val="22"/>
                <w:szCs w:val="22"/>
              </w:rPr>
            </w:pPr>
            <w:r w:rsidRPr="00EC1B0F">
              <w:rPr>
                <w:i/>
                <w:sz w:val="22"/>
                <w:szCs w:val="22"/>
              </w:rPr>
              <w:t>- ГЦП «Жилище» на 2011-2015 годы: Подпрограмма «Муниципальная поддержка молодых семей г. Переславля-Залесского в приобретении (строительстве) жилья»</w:t>
            </w: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5 432,0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5 347,5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(-) 84,5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98,4</w:t>
            </w:r>
          </w:p>
        </w:tc>
      </w:tr>
      <w:tr w:rsidR="00FC5EC0" w:rsidRPr="00214550" w:rsidTr="00FC5EC0">
        <w:tc>
          <w:tcPr>
            <w:tcW w:w="2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EC1B0F" w:rsidRDefault="00FC5EC0" w:rsidP="00C6304B">
            <w:pPr>
              <w:pStyle w:val="a5"/>
              <w:spacing w:before="0" w:beforeAutospacing="0" w:after="0" w:afterAutospacing="0"/>
              <w:jc w:val="both"/>
              <w:rPr>
                <w:i/>
                <w:sz w:val="22"/>
                <w:szCs w:val="22"/>
              </w:rPr>
            </w:pPr>
            <w:r w:rsidRPr="00EC1B0F">
              <w:rPr>
                <w:i/>
                <w:sz w:val="22"/>
                <w:szCs w:val="22"/>
              </w:rPr>
              <w:t>- ГЦП «Жилище» на 2011-2015 годы: Подпрограмма «Государственная и муниципальная поддержка граждан, проживающих на территории города Переславля-Залесского в сфере ипотечного кредитования»</w:t>
            </w: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1 635,5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1 635,5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100,0</w:t>
            </w:r>
          </w:p>
        </w:tc>
      </w:tr>
      <w:tr w:rsidR="00FC5EC0" w:rsidRPr="00214550" w:rsidTr="00FC5EC0">
        <w:tc>
          <w:tcPr>
            <w:tcW w:w="2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EC1B0F" w:rsidRDefault="00FC5EC0" w:rsidP="00C6304B">
            <w:pPr>
              <w:pStyle w:val="a5"/>
              <w:spacing w:before="0" w:beforeAutospacing="0" w:after="0" w:afterAutospacing="0"/>
              <w:jc w:val="both"/>
              <w:rPr>
                <w:i/>
                <w:sz w:val="22"/>
                <w:szCs w:val="22"/>
              </w:rPr>
            </w:pPr>
            <w:r w:rsidRPr="00EC1B0F">
              <w:rPr>
                <w:i/>
                <w:sz w:val="22"/>
                <w:szCs w:val="22"/>
              </w:rPr>
              <w:t>- ГЦП «Жилище» на 2011-2015 годы: Подпрограмма «Переселение граждан из жилищного фонда города Переславля-Залесского, признанного непригодным для проживания, и (или) с высоким уровнем износа»</w:t>
            </w: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7 107,1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7 106,3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(-) 0,8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100,0</w:t>
            </w:r>
          </w:p>
        </w:tc>
      </w:tr>
      <w:tr w:rsidR="00FC5EC0" w:rsidRPr="00214550" w:rsidTr="00FC5EC0">
        <w:tc>
          <w:tcPr>
            <w:tcW w:w="2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EC1B0F" w:rsidRDefault="00FC5EC0" w:rsidP="00444C27">
            <w:pPr>
              <w:pStyle w:val="a5"/>
              <w:spacing w:before="0" w:beforeAutospacing="0" w:after="0" w:afterAutospacing="0"/>
              <w:jc w:val="both"/>
              <w:rPr>
                <w:i/>
                <w:sz w:val="22"/>
                <w:szCs w:val="22"/>
              </w:rPr>
            </w:pPr>
            <w:r w:rsidRPr="00EC1B0F">
              <w:rPr>
                <w:i/>
                <w:sz w:val="22"/>
                <w:szCs w:val="22"/>
              </w:rPr>
              <w:t>- ГАП «Переселение граждан из аварийного жилищного фонда города Переславля-Залесского с учетом необходимости развития малоэтажного жилищного строительства на 2013-2015 годы»</w:t>
            </w: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223 150,7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241189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186 477,7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241189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(-) 36 673,0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83,6</w:t>
            </w:r>
          </w:p>
        </w:tc>
      </w:tr>
      <w:tr w:rsidR="00FC5EC0" w:rsidRPr="00214550" w:rsidTr="00FC5EC0">
        <w:tc>
          <w:tcPr>
            <w:tcW w:w="2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35117B" w:rsidRDefault="00FC5EC0" w:rsidP="002D62FB">
            <w:pPr>
              <w:pStyle w:val="a5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35117B">
              <w:rPr>
                <w:b/>
                <w:sz w:val="22"/>
                <w:szCs w:val="22"/>
              </w:rPr>
              <w:t>Муниципальная программа «Обеспечение общественного порядка и противодействие преступности на территории г. Переславля-Залесского», в том числе:</w:t>
            </w: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</w:rPr>
            </w:pPr>
            <w:r w:rsidRPr="00214550">
              <w:rPr>
                <w:b/>
                <w:sz w:val="22"/>
                <w:szCs w:val="22"/>
              </w:rPr>
              <w:t>2 576,9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6C55E8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</w:rPr>
            </w:pPr>
            <w:r w:rsidRPr="00214550">
              <w:rPr>
                <w:b/>
                <w:sz w:val="22"/>
                <w:szCs w:val="22"/>
              </w:rPr>
              <w:t>2 54</w:t>
            </w:r>
            <w:r w:rsidR="006C55E8">
              <w:rPr>
                <w:b/>
                <w:sz w:val="22"/>
                <w:szCs w:val="22"/>
              </w:rPr>
              <w:t>6</w:t>
            </w:r>
            <w:r w:rsidRPr="00214550">
              <w:rPr>
                <w:b/>
                <w:sz w:val="22"/>
                <w:szCs w:val="22"/>
              </w:rPr>
              <w:t>,8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6C55E8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</w:rPr>
            </w:pPr>
            <w:r w:rsidRPr="00214550">
              <w:rPr>
                <w:b/>
                <w:sz w:val="22"/>
                <w:szCs w:val="22"/>
              </w:rPr>
              <w:t>(-) 3</w:t>
            </w:r>
            <w:r w:rsidR="006C55E8">
              <w:rPr>
                <w:b/>
                <w:sz w:val="22"/>
                <w:szCs w:val="22"/>
              </w:rPr>
              <w:t>0</w:t>
            </w:r>
            <w:r w:rsidRPr="00214550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</w:rPr>
            </w:pPr>
            <w:r w:rsidRPr="00214550">
              <w:rPr>
                <w:b/>
                <w:sz w:val="22"/>
                <w:szCs w:val="22"/>
              </w:rPr>
              <w:t>98,8</w:t>
            </w:r>
          </w:p>
        </w:tc>
      </w:tr>
      <w:tr w:rsidR="00FC5EC0" w:rsidRPr="00214550" w:rsidTr="00FC5EC0">
        <w:tc>
          <w:tcPr>
            <w:tcW w:w="2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EC1B0F" w:rsidRDefault="00FC5EC0" w:rsidP="00444C27">
            <w:pPr>
              <w:pStyle w:val="a5"/>
              <w:spacing w:before="0" w:beforeAutospacing="0" w:after="0" w:afterAutospacing="0"/>
              <w:jc w:val="both"/>
              <w:rPr>
                <w:i/>
                <w:sz w:val="22"/>
                <w:szCs w:val="22"/>
              </w:rPr>
            </w:pPr>
            <w:r w:rsidRPr="00EC1B0F">
              <w:rPr>
                <w:i/>
                <w:sz w:val="22"/>
                <w:szCs w:val="22"/>
              </w:rPr>
              <w:t>- ГЦП «Борьба с преступностью в городе Переславле-Залесском на 2013-2015 годы»</w:t>
            </w: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2 015,9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6C55E8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1 99</w:t>
            </w:r>
            <w:r w:rsidR="006C55E8">
              <w:rPr>
                <w:i/>
                <w:sz w:val="22"/>
                <w:szCs w:val="22"/>
              </w:rPr>
              <w:t>2</w:t>
            </w:r>
            <w:r w:rsidRPr="00214550">
              <w:rPr>
                <w:i/>
                <w:sz w:val="22"/>
                <w:szCs w:val="22"/>
              </w:rPr>
              <w:t>,9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6C55E8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(-) 2</w:t>
            </w:r>
            <w:r w:rsidR="006C55E8">
              <w:rPr>
                <w:i/>
                <w:sz w:val="22"/>
                <w:szCs w:val="22"/>
              </w:rPr>
              <w:t>3</w:t>
            </w:r>
            <w:r w:rsidRPr="00214550">
              <w:rPr>
                <w:i/>
                <w:sz w:val="22"/>
                <w:szCs w:val="22"/>
              </w:rPr>
              <w:t>,0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6C55E8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98,</w:t>
            </w:r>
            <w:r w:rsidR="006C55E8">
              <w:rPr>
                <w:i/>
                <w:sz w:val="22"/>
                <w:szCs w:val="22"/>
              </w:rPr>
              <w:t>9</w:t>
            </w:r>
          </w:p>
        </w:tc>
      </w:tr>
      <w:tr w:rsidR="00FC5EC0" w:rsidRPr="00214550" w:rsidTr="00FC5EC0">
        <w:tc>
          <w:tcPr>
            <w:tcW w:w="2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EC1B0F" w:rsidRDefault="00FC5EC0" w:rsidP="00444C27">
            <w:pPr>
              <w:pStyle w:val="a5"/>
              <w:spacing w:before="0" w:beforeAutospacing="0" w:after="0" w:afterAutospacing="0"/>
              <w:jc w:val="both"/>
              <w:rPr>
                <w:i/>
                <w:sz w:val="22"/>
                <w:szCs w:val="22"/>
              </w:rPr>
            </w:pPr>
            <w:r w:rsidRPr="00EC1B0F">
              <w:rPr>
                <w:i/>
                <w:sz w:val="22"/>
                <w:szCs w:val="22"/>
              </w:rPr>
              <w:t xml:space="preserve">- ГЦП «Профилактика безнадзорности, правонарушений и защита прав несовершеннолетних на территории города </w:t>
            </w:r>
            <w:r w:rsidRPr="00EC1B0F">
              <w:rPr>
                <w:i/>
                <w:sz w:val="22"/>
                <w:szCs w:val="22"/>
              </w:rPr>
              <w:lastRenderedPageBreak/>
              <w:t>Переславля-Залесского на 2013-2015 годы»</w:t>
            </w: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lastRenderedPageBreak/>
              <w:t>250,0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250,0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100,0</w:t>
            </w:r>
          </w:p>
        </w:tc>
      </w:tr>
      <w:tr w:rsidR="00FC5EC0" w:rsidRPr="00214550" w:rsidTr="00FC5EC0">
        <w:tc>
          <w:tcPr>
            <w:tcW w:w="2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EC1B0F" w:rsidRDefault="00FC5EC0" w:rsidP="00444C27">
            <w:pPr>
              <w:pStyle w:val="a5"/>
              <w:spacing w:before="0" w:beforeAutospacing="0" w:after="0" w:afterAutospacing="0"/>
              <w:jc w:val="both"/>
              <w:rPr>
                <w:i/>
                <w:sz w:val="22"/>
                <w:szCs w:val="22"/>
              </w:rPr>
            </w:pPr>
            <w:r w:rsidRPr="00EC1B0F">
              <w:rPr>
                <w:i/>
                <w:sz w:val="22"/>
                <w:szCs w:val="22"/>
              </w:rPr>
              <w:lastRenderedPageBreak/>
              <w:t>- ГЦП «Комплексные меры противодействия злоупотреблению наркотиками и их незаконному обороту» на 2013-2015 годы</w:t>
            </w: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311,0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303,9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(-) 7,1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26BF8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9</w:t>
            </w:r>
            <w:r w:rsidR="00326BF8">
              <w:rPr>
                <w:i/>
                <w:sz w:val="22"/>
                <w:szCs w:val="22"/>
              </w:rPr>
              <w:t>7</w:t>
            </w:r>
            <w:r w:rsidRPr="00214550">
              <w:rPr>
                <w:i/>
                <w:sz w:val="22"/>
                <w:szCs w:val="22"/>
              </w:rPr>
              <w:t>,</w:t>
            </w:r>
            <w:r w:rsidR="00326BF8">
              <w:rPr>
                <w:i/>
                <w:sz w:val="22"/>
                <w:szCs w:val="22"/>
              </w:rPr>
              <w:t>7</w:t>
            </w:r>
          </w:p>
        </w:tc>
      </w:tr>
      <w:tr w:rsidR="00FC5EC0" w:rsidRPr="00214550" w:rsidTr="00FC5EC0">
        <w:tc>
          <w:tcPr>
            <w:tcW w:w="2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35117B" w:rsidRDefault="00FC5EC0" w:rsidP="00544599">
            <w:pPr>
              <w:pStyle w:val="a5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35117B">
              <w:rPr>
                <w:b/>
                <w:sz w:val="22"/>
                <w:szCs w:val="22"/>
              </w:rPr>
              <w:t>Муниципальная программа «Развитие физической культуры, культуры и туризма в г. Переславле-Залесском», в том числе:</w:t>
            </w: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</w:rPr>
            </w:pPr>
            <w:r w:rsidRPr="00214550">
              <w:rPr>
                <w:b/>
                <w:sz w:val="22"/>
                <w:szCs w:val="22"/>
              </w:rPr>
              <w:t>114 908,9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</w:rPr>
            </w:pPr>
            <w:r w:rsidRPr="00214550">
              <w:rPr>
                <w:b/>
                <w:sz w:val="22"/>
                <w:szCs w:val="22"/>
              </w:rPr>
              <w:t>112 281,8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</w:rPr>
            </w:pPr>
            <w:r w:rsidRPr="00214550">
              <w:rPr>
                <w:b/>
                <w:sz w:val="22"/>
                <w:szCs w:val="22"/>
              </w:rPr>
              <w:t>(-) 2 627,1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</w:rPr>
            </w:pPr>
            <w:r w:rsidRPr="00214550">
              <w:rPr>
                <w:b/>
                <w:sz w:val="22"/>
                <w:szCs w:val="22"/>
              </w:rPr>
              <w:t>97,7</w:t>
            </w:r>
          </w:p>
        </w:tc>
      </w:tr>
      <w:tr w:rsidR="00FC5EC0" w:rsidRPr="00214550" w:rsidTr="00FC5EC0">
        <w:tc>
          <w:tcPr>
            <w:tcW w:w="2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EC1B0F" w:rsidRDefault="00FC5EC0" w:rsidP="00444C27">
            <w:pPr>
              <w:pStyle w:val="a5"/>
              <w:spacing w:before="0" w:beforeAutospacing="0" w:after="0" w:afterAutospacing="0"/>
              <w:jc w:val="both"/>
              <w:rPr>
                <w:i/>
                <w:sz w:val="22"/>
                <w:szCs w:val="22"/>
              </w:rPr>
            </w:pPr>
            <w:r w:rsidRPr="00EC1B0F">
              <w:rPr>
                <w:i/>
                <w:sz w:val="22"/>
                <w:szCs w:val="22"/>
              </w:rPr>
              <w:t>- ГЦП «Развитие туризма и отдыха в городе Переславле-Залесском» на 2013-2015 годы</w:t>
            </w: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3 628,9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2 809,7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(-) 819,2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77,4</w:t>
            </w:r>
          </w:p>
        </w:tc>
      </w:tr>
      <w:tr w:rsidR="00FC5EC0" w:rsidRPr="00214550" w:rsidTr="00FC5EC0">
        <w:tc>
          <w:tcPr>
            <w:tcW w:w="2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EC1B0F" w:rsidRDefault="00FC5EC0" w:rsidP="00444C27">
            <w:pPr>
              <w:pStyle w:val="a5"/>
              <w:spacing w:before="0" w:beforeAutospacing="0" w:after="0" w:afterAutospacing="0"/>
              <w:jc w:val="both"/>
              <w:rPr>
                <w:i/>
                <w:sz w:val="22"/>
                <w:szCs w:val="22"/>
              </w:rPr>
            </w:pPr>
            <w:r w:rsidRPr="00EC1B0F">
              <w:rPr>
                <w:i/>
                <w:sz w:val="22"/>
                <w:szCs w:val="22"/>
              </w:rPr>
              <w:t>- ВЦП «Развитие сферы культуры и искусства г. Переславля-Залесского на 2014-2016 годы»</w:t>
            </w: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30 886,5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29 699,5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(-) 1 187,0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96,2</w:t>
            </w:r>
          </w:p>
        </w:tc>
      </w:tr>
      <w:tr w:rsidR="00FC5EC0" w:rsidRPr="00214550" w:rsidTr="00FC5EC0">
        <w:tc>
          <w:tcPr>
            <w:tcW w:w="2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EC1B0F" w:rsidRDefault="00FC5EC0" w:rsidP="00444C27">
            <w:pPr>
              <w:pStyle w:val="a5"/>
              <w:spacing w:before="0" w:beforeAutospacing="0" w:after="0" w:afterAutospacing="0"/>
              <w:jc w:val="both"/>
              <w:rPr>
                <w:i/>
                <w:sz w:val="22"/>
                <w:szCs w:val="22"/>
              </w:rPr>
            </w:pPr>
            <w:r w:rsidRPr="00EC1B0F">
              <w:rPr>
                <w:i/>
                <w:sz w:val="22"/>
                <w:szCs w:val="22"/>
              </w:rPr>
              <w:t>- ГЦП «Развитие физической культуры и спорта в городе Переславле-Залесском» на 2013-2015 годы</w:t>
            </w: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544599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80 393,5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79 772,6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544599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(-) 620,9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99,2</w:t>
            </w:r>
          </w:p>
        </w:tc>
      </w:tr>
      <w:tr w:rsidR="00FC5EC0" w:rsidRPr="00214550" w:rsidTr="00FC5EC0">
        <w:tc>
          <w:tcPr>
            <w:tcW w:w="2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35117B" w:rsidRDefault="00FC5EC0" w:rsidP="00444C27">
            <w:pPr>
              <w:pStyle w:val="a5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35117B">
              <w:rPr>
                <w:b/>
                <w:sz w:val="22"/>
                <w:szCs w:val="22"/>
              </w:rPr>
              <w:t>Муниципальная программа «Обеспечение качественными коммунальными услугами населения г. Переславля-Залесского», в том числе:</w:t>
            </w: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</w:rPr>
            </w:pPr>
            <w:r w:rsidRPr="00214550">
              <w:rPr>
                <w:b/>
                <w:sz w:val="22"/>
                <w:szCs w:val="22"/>
              </w:rPr>
              <w:t>15 741,5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</w:rPr>
            </w:pPr>
            <w:r w:rsidRPr="00214550">
              <w:rPr>
                <w:b/>
                <w:sz w:val="22"/>
                <w:szCs w:val="22"/>
              </w:rPr>
              <w:t>13 154,7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</w:rPr>
            </w:pPr>
            <w:r w:rsidRPr="00214550">
              <w:rPr>
                <w:b/>
                <w:sz w:val="22"/>
                <w:szCs w:val="22"/>
              </w:rPr>
              <w:t>(-) 2 586,8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</w:rPr>
            </w:pPr>
            <w:r w:rsidRPr="00214550">
              <w:rPr>
                <w:b/>
                <w:sz w:val="22"/>
                <w:szCs w:val="22"/>
              </w:rPr>
              <w:t>83,6</w:t>
            </w:r>
          </w:p>
        </w:tc>
      </w:tr>
      <w:tr w:rsidR="00FC5EC0" w:rsidRPr="00214550" w:rsidTr="00FC5EC0">
        <w:tc>
          <w:tcPr>
            <w:tcW w:w="2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EC1B0F" w:rsidRDefault="00FC5EC0" w:rsidP="00444C27">
            <w:pPr>
              <w:pStyle w:val="a5"/>
              <w:spacing w:before="0" w:beforeAutospacing="0" w:after="0" w:afterAutospacing="0"/>
              <w:jc w:val="both"/>
              <w:rPr>
                <w:i/>
                <w:sz w:val="22"/>
                <w:szCs w:val="22"/>
              </w:rPr>
            </w:pPr>
            <w:r w:rsidRPr="00EC1B0F">
              <w:rPr>
                <w:i/>
                <w:sz w:val="22"/>
                <w:szCs w:val="22"/>
              </w:rPr>
              <w:t>- ГЦП «Комплексная программа модернизации и реформирования жилищно-коммунального хозяйства города Переславля-Залесского» на 2011-2014 годы</w:t>
            </w: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9 546,4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7 103,6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(-) 2 442,8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74,4</w:t>
            </w:r>
          </w:p>
        </w:tc>
      </w:tr>
      <w:tr w:rsidR="00FC5EC0" w:rsidRPr="00214550" w:rsidTr="00FC5EC0">
        <w:tc>
          <w:tcPr>
            <w:tcW w:w="2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EC1B0F" w:rsidRDefault="00FC5EC0" w:rsidP="00444C27">
            <w:pPr>
              <w:pStyle w:val="a5"/>
              <w:spacing w:before="0" w:beforeAutospacing="0" w:after="0" w:afterAutospacing="0"/>
              <w:jc w:val="both"/>
              <w:rPr>
                <w:i/>
                <w:sz w:val="22"/>
                <w:szCs w:val="22"/>
              </w:rPr>
            </w:pPr>
            <w:r w:rsidRPr="00EC1B0F">
              <w:rPr>
                <w:i/>
                <w:sz w:val="22"/>
                <w:szCs w:val="22"/>
              </w:rPr>
              <w:t>- ГАП «Проведение капитального ремонта многоквартирных домов в городе Переславле-Залесском на 2014 год»</w:t>
            </w: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2D62FB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6 195,1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6 051,1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2D62FB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(-) 144,0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97,7</w:t>
            </w:r>
          </w:p>
        </w:tc>
      </w:tr>
      <w:tr w:rsidR="00FC5EC0" w:rsidRPr="00214550" w:rsidTr="00FC5EC0">
        <w:tc>
          <w:tcPr>
            <w:tcW w:w="2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35117B" w:rsidRDefault="00FC5EC0" w:rsidP="00444C27">
            <w:pPr>
              <w:pStyle w:val="a5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35117B">
              <w:rPr>
                <w:b/>
                <w:sz w:val="22"/>
                <w:szCs w:val="22"/>
              </w:rPr>
              <w:t>Муниципальная программа «Развитие дорожного хозяйства в г. Переславле-Залесском», в том числе:</w:t>
            </w: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</w:rPr>
            </w:pPr>
            <w:r w:rsidRPr="00214550">
              <w:rPr>
                <w:b/>
                <w:sz w:val="22"/>
                <w:szCs w:val="22"/>
              </w:rPr>
              <w:t>121 103,9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</w:rPr>
            </w:pPr>
            <w:r w:rsidRPr="00214550">
              <w:rPr>
                <w:b/>
                <w:sz w:val="22"/>
                <w:szCs w:val="22"/>
              </w:rPr>
              <w:t>116 941,9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</w:rPr>
            </w:pPr>
            <w:r w:rsidRPr="00214550">
              <w:rPr>
                <w:b/>
                <w:sz w:val="22"/>
                <w:szCs w:val="22"/>
              </w:rPr>
              <w:t>(-) 4 162,0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</w:rPr>
            </w:pPr>
            <w:r w:rsidRPr="00214550">
              <w:rPr>
                <w:b/>
                <w:sz w:val="22"/>
                <w:szCs w:val="22"/>
              </w:rPr>
              <w:t>96,6</w:t>
            </w:r>
          </w:p>
        </w:tc>
      </w:tr>
      <w:tr w:rsidR="00FC5EC0" w:rsidRPr="00214550" w:rsidTr="00FC5EC0">
        <w:tc>
          <w:tcPr>
            <w:tcW w:w="2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EC1B0F" w:rsidRDefault="00FC5EC0" w:rsidP="00444C27">
            <w:pPr>
              <w:pStyle w:val="a5"/>
              <w:spacing w:before="0" w:beforeAutospacing="0" w:after="0" w:afterAutospacing="0"/>
              <w:jc w:val="both"/>
              <w:rPr>
                <w:i/>
                <w:sz w:val="22"/>
                <w:szCs w:val="22"/>
              </w:rPr>
            </w:pPr>
            <w:r w:rsidRPr="00EC1B0F">
              <w:rPr>
                <w:i/>
                <w:sz w:val="22"/>
                <w:szCs w:val="22"/>
              </w:rPr>
              <w:t>- ГЦП «Сохранность автомобильных дорог г. Переславля-Залесского» на 2010-2015 годы</w:t>
            </w: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121 103,9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116 941,9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(-) 4 162,0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96,6</w:t>
            </w:r>
          </w:p>
        </w:tc>
      </w:tr>
      <w:tr w:rsidR="00FC5EC0" w:rsidRPr="00214550" w:rsidTr="00FC5EC0">
        <w:tc>
          <w:tcPr>
            <w:tcW w:w="2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35117B" w:rsidRDefault="00FC5EC0" w:rsidP="00444C27">
            <w:pPr>
              <w:pStyle w:val="a5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35117B">
              <w:rPr>
                <w:b/>
                <w:sz w:val="22"/>
                <w:szCs w:val="22"/>
              </w:rPr>
              <w:t>Муниципальная программа «Экономическое развитие и инновационная экономика в г. Переславле-Залесском», в том числе:</w:t>
            </w: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</w:rPr>
            </w:pPr>
            <w:r w:rsidRPr="00214550">
              <w:rPr>
                <w:b/>
                <w:sz w:val="22"/>
                <w:szCs w:val="22"/>
              </w:rPr>
              <w:t>1 800,0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</w:rPr>
            </w:pPr>
            <w:r w:rsidRPr="00214550">
              <w:rPr>
                <w:b/>
                <w:sz w:val="22"/>
                <w:szCs w:val="22"/>
              </w:rPr>
              <w:t>1 800,0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</w:rPr>
            </w:pPr>
            <w:r w:rsidRPr="00214550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</w:rPr>
            </w:pPr>
            <w:r w:rsidRPr="00214550">
              <w:rPr>
                <w:b/>
                <w:sz w:val="22"/>
                <w:szCs w:val="22"/>
              </w:rPr>
              <w:t>100,0</w:t>
            </w:r>
          </w:p>
        </w:tc>
      </w:tr>
      <w:tr w:rsidR="00FC5EC0" w:rsidRPr="00214550" w:rsidTr="00FC5EC0">
        <w:tc>
          <w:tcPr>
            <w:tcW w:w="2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EC1B0F" w:rsidRDefault="00FC5EC0" w:rsidP="00013AF9">
            <w:pPr>
              <w:pStyle w:val="a5"/>
              <w:spacing w:before="0" w:beforeAutospacing="0" w:after="0" w:afterAutospacing="0"/>
              <w:jc w:val="both"/>
              <w:rPr>
                <w:i/>
                <w:sz w:val="22"/>
                <w:szCs w:val="22"/>
              </w:rPr>
            </w:pPr>
            <w:r w:rsidRPr="00EC1B0F">
              <w:rPr>
                <w:i/>
                <w:sz w:val="22"/>
                <w:szCs w:val="22"/>
              </w:rPr>
              <w:t>- ГЦП «Развитие субъектов малого и среднего предпринимательства города Переславля-Залесского на 2014-2017 годы»</w:t>
            </w: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1 800,0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1 800,0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100,0</w:t>
            </w:r>
          </w:p>
        </w:tc>
      </w:tr>
      <w:tr w:rsidR="00FC5EC0" w:rsidRPr="00214550" w:rsidTr="00FC5EC0">
        <w:tc>
          <w:tcPr>
            <w:tcW w:w="2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35117B" w:rsidRDefault="00FC5EC0" w:rsidP="00444C27">
            <w:pPr>
              <w:pStyle w:val="a5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35117B">
              <w:rPr>
                <w:b/>
                <w:sz w:val="22"/>
                <w:szCs w:val="22"/>
              </w:rPr>
              <w:t>Муниципальная программа «Энергоэффективность в г. Переславле-Залесском», в том числе:</w:t>
            </w: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</w:rPr>
            </w:pPr>
            <w:r w:rsidRPr="00214550">
              <w:rPr>
                <w:b/>
                <w:sz w:val="22"/>
                <w:szCs w:val="22"/>
              </w:rPr>
              <w:t>5 407,4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</w:rPr>
            </w:pPr>
            <w:r w:rsidRPr="00214550">
              <w:rPr>
                <w:b/>
                <w:sz w:val="22"/>
                <w:szCs w:val="22"/>
              </w:rPr>
              <w:t>5 070,7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</w:rPr>
            </w:pPr>
            <w:r w:rsidRPr="00214550">
              <w:rPr>
                <w:b/>
                <w:sz w:val="22"/>
                <w:szCs w:val="22"/>
              </w:rPr>
              <w:t>(-) 336,7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</w:rPr>
            </w:pPr>
            <w:r w:rsidRPr="00214550">
              <w:rPr>
                <w:b/>
                <w:sz w:val="22"/>
                <w:szCs w:val="22"/>
              </w:rPr>
              <w:t>93,8</w:t>
            </w:r>
          </w:p>
        </w:tc>
      </w:tr>
      <w:tr w:rsidR="00FC5EC0" w:rsidRPr="00214550" w:rsidTr="00FC5EC0">
        <w:tc>
          <w:tcPr>
            <w:tcW w:w="2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EC1B0F" w:rsidRDefault="00FC5EC0" w:rsidP="00444C27">
            <w:pPr>
              <w:pStyle w:val="a5"/>
              <w:spacing w:before="0" w:beforeAutospacing="0" w:after="0" w:afterAutospacing="0"/>
              <w:jc w:val="both"/>
              <w:rPr>
                <w:i/>
                <w:sz w:val="22"/>
                <w:szCs w:val="22"/>
              </w:rPr>
            </w:pPr>
            <w:r w:rsidRPr="00EC1B0F">
              <w:rPr>
                <w:i/>
                <w:sz w:val="22"/>
                <w:szCs w:val="22"/>
              </w:rPr>
              <w:t xml:space="preserve">- ГЦП «Энергосбережение на территории города Переславля-Залесского на 2014-2016 </w:t>
            </w:r>
            <w:r w:rsidRPr="00EC1B0F">
              <w:rPr>
                <w:i/>
                <w:sz w:val="22"/>
                <w:szCs w:val="22"/>
              </w:rPr>
              <w:lastRenderedPageBreak/>
              <w:t>годы»</w:t>
            </w: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lastRenderedPageBreak/>
              <w:t>5 407,4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5 070,7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(-) 336,7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93,8</w:t>
            </w:r>
          </w:p>
        </w:tc>
      </w:tr>
      <w:tr w:rsidR="00FC5EC0" w:rsidRPr="00214550" w:rsidTr="00FC5EC0">
        <w:tc>
          <w:tcPr>
            <w:tcW w:w="2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35117B" w:rsidRDefault="00FC5EC0" w:rsidP="00444C27">
            <w:pPr>
              <w:pStyle w:val="a5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35117B">
              <w:rPr>
                <w:b/>
                <w:sz w:val="22"/>
                <w:szCs w:val="22"/>
              </w:rPr>
              <w:lastRenderedPageBreak/>
              <w:t>Муниципальная программа «Охрана окружающей среды в г. Переславле-Залесском», в том числе:</w:t>
            </w: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</w:rPr>
            </w:pPr>
            <w:r w:rsidRPr="00214550">
              <w:rPr>
                <w:b/>
                <w:sz w:val="22"/>
                <w:szCs w:val="22"/>
              </w:rPr>
              <w:t>1 135,5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</w:rPr>
            </w:pPr>
            <w:r w:rsidRPr="00214550">
              <w:rPr>
                <w:b/>
                <w:sz w:val="22"/>
                <w:szCs w:val="22"/>
              </w:rPr>
              <w:t>785,9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</w:rPr>
            </w:pPr>
            <w:r w:rsidRPr="00214550">
              <w:rPr>
                <w:b/>
                <w:sz w:val="22"/>
                <w:szCs w:val="22"/>
              </w:rPr>
              <w:t>(-) 349,6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</w:rPr>
            </w:pPr>
            <w:r w:rsidRPr="00214550">
              <w:rPr>
                <w:b/>
                <w:sz w:val="22"/>
                <w:szCs w:val="22"/>
              </w:rPr>
              <w:t>69,2</w:t>
            </w:r>
          </w:p>
        </w:tc>
      </w:tr>
      <w:tr w:rsidR="00FC5EC0" w:rsidRPr="00214550" w:rsidTr="00FC5EC0">
        <w:tc>
          <w:tcPr>
            <w:tcW w:w="2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EC1B0F" w:rsidRDefault="00FC5EC0" w:rsidP="00444C27">
            <w:pPr>
              <w:pStyle w:val="a5"/>
              <w:spacing w:before="0" w:beforeAutospacing="0" w:after="0" w:afterAutospacing="0"/>
              <w:jc w:val="both"/>
              <w:rPr>
                <w:i/>
                <w:sz w:val="22"/>
                <w:szCs w:val="22"/>
              </w:rPr>
            </w:pPr>
            <w:r w:rsidRPr="00EC1B0F">
              <w:rPr>
                <w:i/>
                <w:sz w:val="22"/>
                <w:szCs w:val="22"/>
              </w:rPr>
              <w:t>- ГЦП «Обращение с твердыми бытовыми отходами на территории города Переславля-Залесского на 2014-2016 годы»</w:t>
            </w: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1 135,5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785,9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(-) 349,6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69,2</w:t>
            </w:r>
          </w:p>
        </w:tc>
      </w:tr>
      <w:tr w:rsidR="00FC5EC0" w:rsidRPr="00214550" w:rsidTr="00FC5EC0">
        <w:tc>
          <w:tcPr>
            <w:tcW w:w="2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35117B" w:rsidRDefault="00FC5EC0" w:rsidP="00444C27">
            <w:pPr>
              <w:pStyle w:val="a5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35117B">
              <w:rPr>
                <w:b/>
                <w:sz w:val="22"/>
                <w:szCs w:val="22"/>
              </w:rPr>
              <w:t>Муниципальная программа «Защита населения и территории г. Переславля-Залесского от чрезвычайных ситуаций и обеспечение пожарной безопасности», в том числе:</w:t>
            </w: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</w:rPr>
            </w:pPr>
            <w:r w:rsidRPr="00214550">
              <w:rPr>
                <w:b/>
                <w:sz w:val="22"/>
                <w:szCs w:val="22"/>
              </w:rPr>
              <w:t>20 207,1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</w:rPr>
            </w:pPr>
            <w:r w:rsidRPr="00214550">
              <w:rPr>
                <w:b/>
                <w:sz w:val="22"/>
                <w:szCs w:val="22"/>
              </w:rPr>
              <w:t>18 939,6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</w:rPr>
            </w:pPr>
            <w:r w:rsidRPr="00214550">
              <w:rPr>
                <w:b/>
                <w:sz w:val="22"/>
                <w:szCs w:val="22"/>
              </w:rPr>
              <w:t>(-) 1 267,5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</w:rPr>
            </w:pPr>
            <w:r w:rsidRPr="00214550">
              <w:rPr>
                <w:b/>
                <w:sz w:val="22"/>
                <w:szCs w:val="22"/>
              </w:rPr>
              <w:t>93,7</w:t>
            </w:r>
          </w:p>
        </w:tc>
      </w:tr>
      <w:tr w:rsidR="00FC5EC0" w:rsidRPr="00214550" w:rsidTr="00FC5EC0">
        <w:tc>
          <w:tcPr>
            <w:tcW w:w="2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EC1B0F" w:rsidRDefault="00FC5EC0" w:rsidP="00567071">
            <w:pPr>
              <w:pStyle w:val="a5"/>
              <w:spacing w:before="0" w:beforeAutospacing="0" w:after="0" w:afterAutospacing="0"/>
              <w:jc w:val="both"/>
              <w:rPr>
                <w:i/>
                <w:sz w:val="22"/>
                <w:szCs w:val="22"/>
              </w:rPr>
            </w:pPr>
            <w:r w:rsidRPr="00EC1B0F">
              <w:rPr>
                <w:i/>
                <w:sz w:val="22"/>
                <w:szCs w:val="22"/>
              </w:rPr>
              <w:t>- ГЦП «</w:t>
            </w:r>
            <w:r w:rsidR="00567071">
              <w:rPr>
                <w:i/>
                <w:sz w:val="22"/>
                <w:szCs w:val="22"/>
              </w:rPr>
              <w:t>О</w:t>
            </w:r>
            <w:r w:rsidRPr="00EC1B0F">
              <w:rPr>
                <w:i/>
                <w:sz w:val="22"/>
                <w:szCs w:val="22"/>
              </w:rPr>
              <w:t>беспечение первичных мер пожарной безопасности города Переславля-Залесского на 2014-2016 годы»</w:t>
            </w: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879,0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790,3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(-) 88,7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89,9</w:t>
            </w:r>
          </w:p>
        </w:tc>
      </w:tr>
      <w:tr w:rsidR="00FC5EC0" w:rsidRPr="00214550" w:rsidTr="00FC5EC0">
        <w:tc>
          <w:tcPr>
            <w:tcW w:w="2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EC1B0F" w:rsidRDefault="00FC5EC0" w:rsidP="00444C27">
            <w:pPr>
              <w:pStyle w:val="a5"/>
              <w:spacing w:before="0" w:beforeAutospacing="0" w:after="0" w:afterAutospacing="0"/>
              <w:jc w:val="both"/>
              <w:rPr>
                <w:i/>
                <w:sz w:val="22"/>
                <w:szCs w:val="22"/>
              </w:rPr>
            </w:pPr>
            <w:r w:rsidRPr="00EC1B0F">
              <w:rPr>
                <w:i/>
                <w:sz w:val="22"/>
                <w:szCs w:val="22"/>
              </w:rPr>
              <w:t>- ВЦП «Совершенствование единой дежурно-диспетчерской службы города Переславля-Залесского на 2012-2014 годы»</w:t>
            </w: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19 328,1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18 149,3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(-) 1 178,8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93,9</w:t>
            </w:r>
          </w:p>
        </w:tc>
      </w:tr>
      <w:tr w:rsidR="00FC5EC0" w:rsidRPr="00214550" w:rsidTr="00FC5EC0">
        <w:tc>
          <w:tcPr>
            <w:tcW w:w="2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35117B" w:rsidRDefault="00FC5EC0" w:rsidP="00444C27">
            <w:pPr>
              <w:pStyle w:val="a5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35117B">
              <w:rPr>
                <w:b/>
                <w:sz w:val="22"/>
                <w:szCs w:val="22"/>
              </w:rPr>
              <w:t>Муниципальная программа «Эффективная власть в г. Переславле-Залесском», в том числе:</w:t>
            </w: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697E0E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</w:rPr>
            </w:pPr>
            <w:r w:rsidRPr="00214550">
              <w:rPr>
                <w:b/>
                <w:sz w:val="22"/>
                <w:szCs w:val="22"/>
              </w:rPr>
              <w:t>91 </w:t>
            </w:r>
            <w:r w:rsidR="00697E0E">
              <w:rPr>
                <w:b/>
                <w:sz w:val="22"/>
                <w:szCs w:val="22"/>
              </w:rPr>
              <w:t>4</w:t>
            </w:r>
            <w:r w:rsidRPr="00214550">
              <w:rPr>
                <w:b/>
                <w:sz w:val="22"/>
                <w:szCs w:val="22"/>
              </w:rPr>
              <w:t>19,6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</w:rPr>
            </w:pPr>
            <w:r w:rsidRPr="00214550">
              <w:rPr>
                <w:b/>
                <w:sz w:val="22"/>
                <w:szCs w:val="22"/>
              </w:rPr>
              <w:t>88 841,4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697E0E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</w:rPr>
            </w:pPr>
            <w:r w:rsidRPr="00214550">
              <w:rPr>
                <w:b/>
                <w:sz w:val="22"/>
                <w:szCs w:val="22"/>
              </w:rPr>
              <w:t xml:space="preserve">(-) </w:t>
            </w:r>
            <w:r w:rsidR="00697E0E">
              <w:rPr>
                <w:b/>
                <w:sz w:val="22"/>
                <w:szCs w:val="22"/>
              </w:rPr>
              <w:t>2 5</w:t>
            </w:r>
            <w:r w:rsidRPr="00214550">
              <w:rPr>
                <w:b/>
                <w:sz w:val="22"/>
                <w:szCs w:val="22"/>
              </w:rPr>
              <w:t>78,2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697E0E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97,2</w:t>
            </w:r>
          </w:p>
        </w:tc>
      </w:tr>
      <w:tr w:rsidR="00FC5EC0" w:rsidRPr="00214550" w:rsidTr="00FC5EC0">
        <w:tc>
          <w:tcPr>
            <w:tcW w:w="2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EC1B0F" w:rsidRDefault="00FC5EC0" w:rsidP="00444C27">
            <w:pPr>
              <w:pStyle w:val="a5"/>
              <w:spacing w:before="0" w:beforeAutospacing="0" w:after="0" w:afterAutospacing="0"/>
              <w:jc w:val="both"/>
              <w:rPr>
                <w:i/>
                <w:sz w:val="22"/>
                <w:szCs w:val="22"/>
              </w:rPr>
            </w:pPr>
            <w:r w:rsidRPr="00EC1B0F">
              <w:rPr>
                <w:i/>
                <w:sz w:val="22"/>
                <w:szCs w:val="22"/>
              </w:rPr>
              <w:t>- ГЦП «Обеспечение функционирования и развития муниципальной службы в г. Переславле-Залесском на 2014-2016 годы»</w:t>
            </w: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697E0E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91 </w:t>
            </w:r>
            <w:r w:rsidR="00697E0E">
              <w:rPr>
                <w:i/>
                <w:sz w:val="22"/>
                <w:szCs w:val="22"/>
              </w:rPr>
              <w:t>4</w:t>
            </w:r>
            <w:r w:rsidRPr="00214550">
              <w:rPr>
                <w:i/>
                <w:sz w:val="22"/>
                <w:szCs w:val="22"/>
              </w:rPr>
              <w:t>19,6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>88 841,4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697E0E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 w:rsidRPr="00214550">
              <w:rPr>
                <w:i/>
                <w:sz w:val="22"/>
                <w:szCs w:val="22"/>
              </w:rPr>
              <w:t xml:space="preserve">(-) </w:t>
            </w:r>
            <w:r w:rsidR="00697E0E">
              <w:rPr>
                <w:i/>
                <w:sz w:val="22"/>
                <w:szCs w:val="22"/>
              </w:rPr>
              <w:t>2 5</w:t>
            </w:r>
            <w:r w:rsidRPr="00214550">
              <w:rPr>
                <w:i/>
                <w:sz w:val="22"/>
                <w:szCs w:val="22"/>
              </w:rPr>
              <w:t>78,2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697E0E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97,2</w:t>
            </w:r>
          </w:p>
        </w:tc>
      </w:tr>
      <w:tr w:rsidR="00FC5EC0" w:rsidRPr="00214550" w:rsidTr="00FC5EC0">
        <w:tc>
          <w:tcPr>
            <w:tcW w:w="2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CC42D6" w:rsidRDefault="00FC5EC0" w:rsidP="00214550">
            <w:pPr>
              <w:pStyle w:val="a5"/>
              <w:spacing w:before="0" w:beforeAutospacing="0" w:after="0" w:afterAutospacing="0"/>
              <w:jc w:val="both"/>
              <w:rPr>
                <w:b/>
                <w:i/>
              </w:rPr>
            </w:pPr>
            <w:r w:rsidRPr="00CC42D6">
              <w:rPr>
                <w:b/>
                <w:i/>
              </w:rPr>
              <w:t xml:space="preserve">Итого </w:t>
            </w:r>
            <w:r>
              <w:rPr>
                <w:b/>
                <w:i/>
              </w:rPr>
              <w:t>по муниципальным программам</w:t>
            </w: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697E0E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141</w:t>
            </w:r>
            <w:r w:rsidR="00697E0E">
              <w:rPr>
                <w:b/>
                <w:i/>
                <w:sz w:val="22"/>
                <w:szCs w:val="22"/>
              </w:rPr>
              <w:t>7548,8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6C55E8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135091</w:t>
            </w:r>
            <w:r w:rsidR="006C55E8">
              <w:rPr>
                <w:b/>
                <w:i/>
                <w:sz w:val="22"/>
                <w:szCs w:val="22"/>
              </w:rPr>
              <w:t>9</w:t>
            </w:r>
            <w:r>
              <w:rPr>
                <w:b/>
                <w:i/>
                <w:sz w:val="22"/>
                <w:szCs w:val="22"/>
              </w:rPr>
              <w:t>,</w:t>
            </w:r>
            <w:r w:rsidR="0085542A"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6C55E8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(-)6</w:t>
            </w:r>
            <w:r w:rsidR="00697E0E">
              <w:rPr>
                <w:b/>
                <w:i/>
                <w:sz w:val="22"/>
                <w:szCs w:val="22"/>
              </w:rPr>
              <w:t>66</w:t>
            </w:r>
            <w:r w:rsidR="006C55E8">
              <w:rPr>
                <w:b/>
                <w:i/>
                <w:sz w:val="22"/>
                <w:szCs w:val="22"/>
              </w:rPr>
              <w:t>29</w:t>
            </w:r>
            <w:r>
              <w:rPr>
                <w:b/>
                <w:i/>
                <w:sz w:val="22"/>
                <w:szCs w:val="22"/>
              </w:rPr>
              <w:t>,</w:t>
            </w:r>
            <w:r w:rsidR="0085542A">
              <w:rPr>
                <w:b/>
                <w:i/>
                <w:sz w:val="22"/>
                <w:szCs w:val="22"/>
              </w:rPr>
              <w:t>6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95,3</w:t>
            </w:r>
          </w:p>
        </w:tc>
      </w:tr>
      <w:tr w:rsidR="00FC5EC0" w:rsidRPr="00214550" w:rsidTr="00FC5EC0">
        <w:tc>
          <w:tcPr>
            <w:tcW w:w="2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444C27">
            <w:pPr>
              <w:pStyle w:val="a5"/>
              <w:spacing w:before="0" w:beforeAutospacing="0" w:after="0" w:afterAutospacing="0"/>
              <w:jc w:val="both"/>
              <w:rPr>
                <w:b/>
              </w:rPr>
            </w:pPr>
            <w:r w:rsidRPr="00214550">
              <w:rPr>
                <w:b/>
              </w:rPr>
              <w:t>Непрограммные мероприятия</w:t>
            </w: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</w:rPr>
            </w:pPr>
            <w:r w:rsidRPr="00214550">
              <w:rPr>
                <w:b/>
                <w:sz w:val="22"/>
                <w:szCs w:val="22"/>
              </w:rPr>
              <w:t>67 098,7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</w:rPr>
            </w:pPr>
            <w:r w:rsidRPr="00214550">
              <w:rPr>
                <w:b/>
                <w:sz w:val="22"/>
                <w:szCs w:val="22"/>
              </w:rPr>
              <w:t>63 280,3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</w:rPr>
            </w:pPr>
            <w:r w:rsidRPr="00214550">
              <w:rPr>
                <w:b/>
                <w:sz w:val="22"/>
                <w:szCs w:val="22"/>
              </w:rPr>
              <w:t>(-) 3 818,4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</w:rPr>
            </w:pPr>
            <w:r w:rsidRPr="00214550">
              <w:rPr>
                <w:b/>
                <w:sz w:val="22"/>
                <w:szCs w:val="22"/>
              </w:rPr>
              <w:t>94,3</w:t>
            </w:r>
          </w:p>
        </w:tc>
      </w:tr>
      <w:tr w:rsidR="00FC5EC0" w:rsidRPr="00214550" w:rsidTr="00FC5EC0">
        <w:tc>
          <w:tcPr>
            <w:tcW w:w="2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444C27">
            <w:pPr>
              <w:pStyle w:val="a5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14550" w:rsidRDefault="00FC5EC0" w:rsidP="00697E0E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697E0E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48</w:t>
            </w:r>
            <w:r w:rsidR="00697E0E">
              <w:rPr>
                <w:b/>
                <w:sz w:val="22"/>
                <w:szCs w:val="22"/>
              </w:rPr>
              <w:t>4 647,5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D4B50" w:rsidRDefault="00FC5EC0" w:rsidP="006C55E8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  <w:highlight w:val="yellow"/>
              </w:rPr>
            </w:pPr>
            <w:r w:rsidRPr="006C55E8">
              <w:rPr>
                <w:b/>
                <w:sz w:val="22"/>
                <w:szCs w:val="22"/>
              </w:rPr>
              <w:t>1 414 19</w:t>
            </w:r>
            <w:r w:rsidR="006C55E8">
              <w:rPr>
                <w:b/>
                <w:sz w:val="22"/>
                <w:szCs w:val="22"/>
              </w:rPr>
              <w:t>9</w:t>
            </w:r>
            <w:r w:rsidRPr="006C55E8">
              <w:rPr>
                <w:b/>
                <w:sz w:val="22"/>
                <w:szCs w:val="22"/>
              </w:rPr>
              <w:t>,5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D4B50" w:rsidRDefault="00FC5EC0" w:rsidP="006C55E8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  <w:highlight w:val="yellow"/>
              </w:rPr>
            </w:pPr>
            <w:r w:rsidRPr="006C55E8">
              <w:rPr>
                <w:b/>
                <w:sz w:val="22"/>
                <w:szCs w:val="22"/>
              </w:rPr>
              <w:t>(-) 70</w:t>
            </w:r>
            <w:r w:rsidR="00697E0E" w:rsidRPr="006C55E8">
              <w:rPr>
                <w:b/>
                <w:sz w:val="22"/>
                <w:szCs w:val="22"/>
              </w:rPr>
              <w:t> 4</w:t>
            </w:r>
            <w:r w:rsidRPr="006C55E8">
              <w:rPr>
                <w:b/>
                <w:sz w:val="22"/>
                <w:szCs w:val="22"/>
              </w:rPr>
              <w:t>4</w:t>
            </w:r>
            <w:r w:rsidR="006C55E8">
              <w:rPr>
                <w:b/>
                <w:sz w:val="22"/>
                <w:szCs w:val="22"/>
              </w:rPr>
              <w:t>8</w:t>
            </w:r>
            <w:r w:rsidR="00697E0E" w:rsidRPr="006C55E8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C0" w:rsidRPr="002D4B50" w:rsidRDefault="006C55E8" w:rsidP="003D4634">
            <w:pPr>
              <w:pStyle w:val="a5"/>
              <w:spacing w:before="0" w:beforeAutospacing="0" w:after="0" w:afterAutospacing="0"/>
              <w:ind w:left="-105" w:right="-103"/>
              <w:jc w:val="center"/>
              <w:rPr>
                <w:b/>
                <w:sz w:val="22"/>
                <w:szCs w:val="22"/>
                <w:highlight w:val="yellow"/>
              </w:rPr>
            </w:pPr>
            <w:r w:rsidRPr="006C55E8">
              <w:rPr>
                <w:b/>
                <w:sz w:val="22"/>
                <w:szCs w:val="22"/>
              </w:rPr>
              <w:t>95,3</w:t>
            </w:r>
          </w:p>
        </w:tc>
      </w:tr>
    </w:tbl>
    <w:p w:rsidR="00FC7CFC" w:rsidRDefault="00FC7CFC" w:rsidP="005B1F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5031" w:rsidRPr="006C55E8" w:rsidRDefault="008445DE" w:rsidP="008554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5E8">
        <w:rPr>
          <w:rFonts w:ascii="Times New Roman" w:hAnsi="Times New Roman" w:cs="Times New Roman"/>
          <w:sz w:val="28"/>
          <w:szCs w:val="28"/>
        </w:rPr>
        <w:t>Р</w:t>
      </w:r>
      <w:r w:rsidR="008149CE" w:rsidRPr="006C55E8">
        <w:rPr>
          <w:rFonts w:ascii="Times New Roman" w:hAnsi="Times New Roman" w:cs="Times New Roman"/>
          <w:sz w:val="28"/>
          <w:szCs w:val="28"/>
        </w:rPr>
        <w:t xml:space="preserve">асходная часть </w:t>
      </w:r>
      <w:r w:rsidRPr="006C55E8">
        <w:rPr>
          <w:rFonts w:ascii="Times New Roman" w:hAnsi="Times New Roman" w:cs="Times New Roman"/>
          <w:sz w:val="28"/>
          <w:szCs w:val="28"/>
        </w:rPr>
        <w:t>бюджета городского округа города Переславля-Залесского</w:t>
      </w:r>
      <w:r w:rsidR="008149CE" w:rsidRPr="006C55E8">
        <w:rPr>
          <w:rFonts w:ascii="Times New Roman" w:hAnsi="Times New Roman" w:cs="Times New Roman"/>
          <w:sz w:val="28"/>
          <w:szCs w:val="28"/>
        </w:rPr>
        <w:t xml:space="preserve"> за 20</w:t>
      </w:r>
      <w:r w:rsidR="00362267" w:rsidRPr="006C55E8">
        <w:rPr>
          <w:rFonts w:ascii="Times New Roman" w:hAnsi="Times New Roman" w:cs="Times New Roman"/>
          <w:sz w:val="28"/>
          <w:szCs w:val="28"/>
        </w:rPr>
        <w:t>1</w:t>
      </w:r>
      <w:r w:rsidR="0085542A" w:rsidRPr="006C55E8">
        <w:rPr>
          <w:rFonts w:ascii="Times New Roman" w:hAnsi="Times New Roman" w:cs="Times New Roman"/>
          <w:sz w:val="28"/>
          <w:szCs w:val="28"/>
        </w:rPr>
        <w:t>4</w:t>
      </w:r>
      <w:r w:rsidR="008149CE" w:rsidRPr="006C55E8">
        <w:rPr>
          <w:rFonts w:ascii="Times New Roman" w:hAnsi="Times New Roman" w:cs="Times New Roman"/>
          <w:sz w:val="28"/>
          <w:szCs w:val="28"/>
        </w:rPr>
        <w:t xml:space="preserve"> год исполнена </w:t>
      </w:r>
      <w:r w:rsidR="00DA5031" w:rsidRPr="006C55E8">
        <w:rPr>
          <w:rFonts w:ascii="Times New Roman" w:hAnsi="Times New Roman" w:cs="Times New Roman"/>
          <w:sz w:val="28"/>
          <w:szCs w:val="28"/>
        </w:rPr>
        <w:t>в сумме 1</w:t>
      </w:r>
      <w:r w:rsidR="0085542A" w:rsidRPr="006C55E8">
        <w:rPr>
          <w:rFonts w:ascii="Times New Roman" w:hAnsi="Times New Roman" w:cs="Times New Roman"/>
          <w:sz w:val="28"/>
          <w:szCs w:val="28"/>
        </w:rPr>
        <w:t> 414 19</w:t>
      </w:r>
      <w:r w:rsidR="006C55E8">
        <w:rPr>
          <w:rFonts w:ascii="Times New Roman" w:hAnsi="Times New Roman" w:cs="Times New Roman"/>
          <w:sz w:val="28"/>
          <w:szCs w:val="28"/>
        </w:rPr>
        <w:t>9</w:t>
      </w:r>
      <w:r w:rsidR="0085542A" w:rsidRPr="006C55E8">
        <w:rPr>
          <w:rFonts w:ascii="Times New Roman" w:hAnsi="Times New Roman" w:cs="Times New Roman"/>
          <w:sz w:val="28"/>
          <w:szCs w:val="28"/>
        </w:rPr>
        <w:t>,5</w:t>
      </w:r>
      <w:r w:rsidR="00DA5031" w:rsidRPr="006C55E8">
        <w:rPr>
          <w:rFonts w:ascii="Times New Roman" w:hAnsi="Times New Roman" w:cs="Times New Roman"/>
          <w:sz w:val="28"/>
          <w:szCs w:val="28"/>
        </w:rPr>
        <w:t xml:space="preserve"> </w:t>
      </w:r>
      <w:r w:rsidR="00697658" w:rsidRPr="006C55E8">
        <w:rPr>
          <w:rFonts w:ascii="Times New Roman" w:hAnsi="Times New Roman" w:cs="Times New Roman"/>
          <w:sz w:val="28"/>
          <w:szCs w:val="28"/>
        </w:rPr>
        <w:t xml:space="preserve">тыс. рублей </w:t>
      </w:r>
      <w:r w:rsidR="00DA5031" w:rsidRPr="006C55E8">
        <w:rPr>
          <w:rFonts w:ascii="Times New Roman" w:hAnsi="Times New Roman" w:cs="Times New Roman"/>
          <w:sz w:val="28"/>
          <w:szCs w:val="28"/>
        </w:rPr>
        <w:t xml:space="preserve">или на </w:t>
      </w:r>
      <w:r w:rsidR="0085542A" w:rsidRPr="006C55E8">
        <w:rPr>
          <w:rFonts w:ascii="Times New Roman" w:hAnsi="Times New Roman" w:cs="Times New Roman"/>
          <w:sz w:val="28"/>
          <w:szCs w:val="28"/>
        </w:rPr>
        <w:t>95,3</w:t>
      </w:r>
      <w:r w:rsidR="008149CE" w:rsidRPr="006C55E8">
        <w:rPr>
          <w:rFonts w:ascii="Times New Roman" w:hAnsi="Times New Roman" w:cs="Times New Roman"/>
          <w:sz w:val="28"/>
          <w:szCs w:val="28"/>
        </w:rPr>
        <w:t>%</w:t>
      </w:r>
      <w:r w:rsidR="00DA5031" w:rsidRPr="006C55E8">
        <w:rPr>
          <w:rFonts w:ascii="Times New Roman" w:hAnsi="Times New Roman" w:cs="Times New Roman"/>
          <w:sz w:val="28"/>
          <w:szCs w:val="28"/>
        </w:rPr>
        <w:t xml:space="preserve"> к утвержденному бюджету, неисполнение составило </w:t>
      </w:r>
      <w:r w:rsidR="0085542A" w:rsidRPr="006C55E8">
        <w:rPr>
          <w:rFonts w:ascii="Times New Roman" w:hAnsi="Times New Roman" w:cs="Times New Roman"/>
          <w:sz w:val="28"/>
          <w:szCs w:val="28"/>
        </w:rPr>
        <w:t>70 44</w:t>
      </w:r>
      <w:r w:rsidR="006C55E8">
        <w:rPr>
          <w:rFonts w:ascii="Times New Roman" w:hAnsi="Times New Roman" w:cs="Times New Roman"/>
          <w:sz w:val="28"/>
          <w:szCs w:val="28"/>
        </w:rPr>
        <w:t>8</w:t>
      </w:r>
      <w:r w:rsidR="0085542A" w:rsidRPr="006C55E8">
        <w:rPr>
          <w:rFonts w:ascii="Times New Roman" w:hAnsi="Times New Roman" w:cs="Times New Roman"/>
          <w:sz w:val="28"/>
          <w:szCs w:val="28"/>
        </w:rPr>
        <w:t>,0</w:t>
      </w:r>
      <w:r w:rsidR="00DA5031" w:rsidRPr="006C55E8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8149CE" w:rsidRPr="006C55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5031" w:rsidRDefault="00DA5031" w:rsidP="00936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5E8">
        <w:rPr>
          <w:rFonts w:ascii="Times New Roman" w:hAnsi="Times New Roman" w:cs="Times New Roman"/>
          <w:sz w:val="28"/>
          <w:szCs w:val="28"/>
        </w:rPr>
        <w:t>В сравнении с показателями 201</w:t>
      </w:r>
      <w:r w:rsidR="0085542A" w:rsidRPr="006C55E8">
        <w:rPr>
          <w:rFonts w:ascii="Times New Roman" w:hAnsi="Times New Roman" w:cs="Times New Roman"/>
          <w:sz w:val="28"/>
          <w:szCs w:val="28"/>
        </w:rPr>
        <w:t>3</w:t>
      </w:r>
      <w:r w:rsidRPr="006C55E8">
        <w:rPr>
          <w:rFonts w:ascii="Times New Roman" w:hAnsi="Times New Roman" w:cs="Times New Roman"/>
          <w:sz w:val="28"/>
          <w:szCs w:val="28"/>
        </w:rPr>
        <w:t xml:space="preserve"> года расходы бюджета городского округа увеличились на </w:t>
      </w:r>
      <w:r w:rsidR="0085542A" w:rsidRPr="006C55E8">
        <w:rPr>
          <w:rFonts w:ascii="Times New Roman" w:hAnsi="Times New Roman" w:cs="Times New Roman"/>
          <w:sz w:val="28"/>
          <w:szCs w:val="28"/>
        </w:rPr>
        <w:t>264 32</w:t>
      </w:r>
      <w:r w:rsidR="006C55E8">
        <w:rPr>
          <w:rFonts w:ascii="Times New Roman" w:hAnsi="Times New Roman" w:cs="Times New Roman"/>
          <w:sz w:val="28"/>
          <w:szCs w:val="28"/>
        </w:rPr>
        <w:t>7</w:t>
      </w:r>
      <w:r w:rsidR="0085542A" w:rsidRPr="006C55E8">
        <w:rPr>
          <w:rFonts w:ascii="Times New Roman" w:hAnsi="Times New Roman" w:cs="Times New Roman"/>
          <w:sz w:val="28"/>
          <w:szCs w:val="28"/>
        </w:rPr>
        <w:t xml:space="preserve">,0 </w:t>
      </w:r>
      <w:r w:rsidRPr="006C55E8">
        <w:rPr>
          <w:rFonts w:ascii="Times New Roman" w:hAnsi="Times New Roman" w:cs="Times New Roman"/>
          <w:sz w:val="28"/>
          <w:szCs w:val="28"/>
        </w:rPr>
        <w:t xml:space="preserve">тыс. рублей или на </w:t>
      </w:r>
      <w:r w:rsidR="0085542A" w:rsidRPr="006C55E8">
        <w:rPr>
          <w:rFonts w:ascii="Times New Roman" w:hAnsi="Times New Roman" w:cs="Times New Roman"/>
          <w:sz w:val="28"/>
          <w:szCs w:val="28"/>
        </w:rPr>
        <w:t xml:space="preserve">23,0 </w:t>
      </w:r>
      <w:r w:rsidRPr="006C55E8">
        <w:rPr>
          <w:rFonts w:ascii="Times New Roman" w:hAnsi="Times New Roman" w:cs="Times New Roman"/>
          <w:sz w:val="28"/>
          <w:szCs w:val="28"/>
        </w:rPr>
        <w:t>%.</w:t>
      </w:r>
    </w:p>
    <w:p w:rsidR="00763EEE" w:rsidRDefault="00763EEE" w:rsidP="00936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2014</w:t>
      </w:r>
      <w:r w:rsidRPr="00DE55E1">
        <w:rPr>
          <w:rFonts w:ascii="Times New Roman" w:hAnsi="Times New Roman" w:cs="Times New Roman"/>
          <w:sz w:val="28"/>
          <w:szCs w:val="28"/>
        </w:rPr>
        <w:t xml:space="preserve"> году утверждено </w:t>
      </w:r>
      <w:r>
        <w:rPr>
          <w:rFonts w:ascii="Times New Roman" w:hAnsi="Times New Roman" w:cs="Times New Roman"/>
          <w:sz w:val="28"/>
          <w:szCs w:val="28"/>
        </w:rPr>
        <w:t>12 муниципальных программ, в состав которых вошли 27 городских программ, исполнение по которым составило 1 350 91</w:t>
      </w:r>
      <w:r w:rsidR="006C55E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,2 тыс. рублей или 95,3 % от плановых назначений. Доля финансирования муниципальных программ составила 95,5 % </w:t>
      </w:r>
      <w:r w:rsidR="009368DA">
        <w:rPr>
          <w:rFonts w:ascii="Times New Roman" w:hAnsi="Times New Roman" w:cs="Times New Roman"/>
          <w:sz w:val="28"/>
          <w:szCs w:val="28"/>
        </w:rPr>
        <w:t>от всех произведенных расходов в 2014 году.</w:t>
      </w:r>
    </w:p>
    <w:p w:rsidR="00763EEE" w:rsidRDefault="00763EEE" w:rsidP="00936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по непрограммным мероприятиям составило 63 280,3 тыс. рублей или 94,3 %.</w:t>
      </w:r>
    </w:p>
    <w:p w:rsidR="009368DA" w:rsidRDefault="009368DA" w:rsidP="005670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Стопроцентное исполнение отмечается по 5 городским программам, по </w:t>
      </w:r>
      <w:r w:rsidR="00211C4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городским программам исполнение составило более 98,0 %.</w:t>
      </w:r>
    </w:p>
    <w:p w:rsidR="009368DA" w:rsidRDefault="00567071" w:rsidP="005670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Наиболее н</w:t>
      </w:r>
      <w:r w:rsidR="009368DA">
        <w:rPr>
          <w:rFonts w:ascii="Times New Roman" w:hAnsi="Times New Roman" w:cs="Times New Roman"/>
          <w:sz w:val="28"/>
          <w:szCs w:val="28"/>
        </w:rPr>
        <w:t>изкое исполнение отмечается по следующим программам:</w:t>
      </w:r>
    </w:p>
    <w:p w:rsidR="009368DA" w:rsidRDefault="009368DA" w:rsidP="005670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368DA">
        <w:rPr>
          <w:rFonts w:ascii="Times New Roman" w:hAnsi="Times New Roman" w:cs="Times New Roman"/>
          <w:sz w:val="28"/>
          <w:szCs w:val="28"/>
        </w:rPr>
        <w:t>ГЦП «Развитие туризма и отдыха в городе Переславле-Залесском» на 2013-2015 годы</w:t>
      </w:r>
      <w:r>
        <w:rPr>
          <w:rFonts w:ascii="Times New Roman" w:hAnsi="Times New Roman" w:cs="Times New Roman"/>
          <w:sz w:val="28"/>
          <w:szCs w:val="28"/>
        </w:rPr>
        <w:t xml:space="preserve"> – 77,4%;</w:t>
      </w:r>
    </w:p>
    <w:p w:rsidR="009368DA" w:rsidRDefault="009368DA" w:rsidP="005670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8DA">
        <w:rPr>
          <w:rFonts w:ascii="Times New Roman" w:hAnsi="Times New Roman" w:cs="Times New Roman"/>
          <w:sz w:val="28"/>
          <w:szCs w:val="28"/>
        </w:rPr>
        <w:t>- ГЦП «Комплексная программа модернизации и реформирования жилищно-коммунального хозяйства города Переславля-Залесского» на 2011-2014 годы</w:t>
      </w:r>
      <w:r>
        <w:rPr>
          <w:rFonts w:ascii="Times New Roman" w:hAnsi="Times New Roman" w:cs="Times New Roman"/>
          <w:sz w:val="28"/>
          <w:szCs w:val="28"/>
        </w:rPr>
        <w:t xml:space="preserve"> – 74,4 %;</w:t>
      </w:r>
    </w:p>
    <w:p w:rsidR="009368DA" w:rsidRPr="009368DA" w:rsidRDefault="009368DA" w:rsidP="005670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8DA">
        <w:rPr>
          <w:rFonts w:ascii="Times New Roman" w:hAnsi="Times New Roman" w:cs="Times New Roman"/>
          <w:sz w:val="28"/>
          <w:szCs w:val="28"/>
        </w:rPr>
        <w:t>- ГЦП «Обращение с твердыми бытовыми отходами на территории города Переславля-Залесского на 2014-2016 годы»</w:t>
      </w:r>
      <w:r>
        <w:rPr>
          <w:rFonts w:ascii="Times New Roman" w:hAnsi="Times New Roman" w:cs="Times New Roman"/>
          <w:sz w:val="28"/>
          <w:szCs w:val="28"/>
        </w:rPr>
        <w:t xml:space="preserve"> - 69,2 %</w:t>
      </w:r>
      <w:r w:rsidR="00567071">
        <w:rPr>
          <w:rFonts w:ascii="Times New Roman" w:hAnsi="Times New Roman" w:cs="Times New Roman"/>
          <w:sz w:val="28"/>
          <w:szCs w:val="28"/>
        </w:rPr>
        <w:t>.</w:t>
      </w:r>
    </w:p>
    <w:p w:rsidR="00763EEE" w:rsidRDefault="00DB080F" w:rsidP="005670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Наибольшая</w:t>
      </w:r>
      <w:r w:rsidR="00763EEE" w:rsidRPr="00D47628">
        <w:rPr>
          <w:rFonts w:ascii="Times New Roman" w:hAnsi="Times New Roman" w:cs="Times New Roman"/>
          <w:sz w:val="28"/>
          <w:szCs w:val="28"/>
        </w:rPr>
        <w:t xml:space="preserve"> доля </w:t>
      </w:r>
      <w:r w:rsidR="00763EEE">
        <w:rPr>
          <w:rFonts w:ascii="Times New Roman" w:hAnsi="Times New Roman" w:cs="Times New Roman"/>
          <w:sz w:val="28"/>
          <w:szCs w:val="28"/>
        </w:rPr>
        <w:t>финансирования</w:t>
      </w:r>
      <w:r w:rsidR="00763EEE" w:rsidRPr="00D47628">
        <w:rPr>
          <w:rFonts w:ascii="Times New Roman" w:hAnsi="Times New Roman" w:cs="Times New Roman"/>
          <w:sz w:val="28"/>
          <w:szCs w:val="28"/>
        </w:rPr>
        <w:t xml:space="preserve"> </w:t>
      </w:r>
      <w:r w:rsidR="00567071">
        <w:rPr>
          <w:rFonts w:ascii="Times New Roman" w:hAnsi="Times New Roman" w:cs="Times New Roman"/>
          <w:sz w:val="28"/>
          <w:szCs w:val="28"/>
        </w:rPr>
        <w:t xml:space="preserve">в общих расходах бюджета </w:t>
      </w:r>
      <w:r w:rsidR="00763EEE" w:rsidRPr="00D47628">
        <w:rPr>
          <w:rFonts w:ascii="Times New Roman" w:hAnsi="Times New Roman" w:cs="Times New Roman"/>
          <w:sz w:val="28"/>
          <w:szCs w:val="28"/>
        </w:rPr>
        <w:t>в 201</w:t>
      </w:r>
      <w:r w:rsidR="00567071">
        <w:rPr>
          <w:rFonts w:ascii="Times New Roman" w:hAnsi="Times New Roman" w:cs="Times New Roman"/>
          <w:sz w:val="28"/>
          <w:szCs w:val="28"/>
        </w:rPr>
        <w:t>4</w:t>
      </w:r>
      <w:r w:rsidR="00763EEE" w:rsidRPr="00D47628">
        <w:rPr>
          <w:rFonts w:ascii="Times New Roman" w:hAnsi="Times New Roman" w:cs="Times New Roman"/>
          <w:sz w:val="28"/>
          <w:szCs w:val="28"/>
        </w:rPr>
        <w:t xml:space="preserve"> году (</w:t>
      </w:r>
      <w:r w:rsidR="00567071">
        <w:rPr>
          <w:rFonts w:ascii="Times New Roman" w:hAnsi="Times New Roman" w:cs="Times New Roman"/>
          <w:sz w:val="28"/>
          <w:szCs w:val="28"/>
        </w:rPr>
        <w:t>39,5</w:t>
      </w:r>
      <w:r w:rsidR="00763EEE" w:rsidRPr="00D47628">
        <w:rPr>
          <w:rFonts w:ascii="Times New Roman" w:hAnsi="Times New Roman" w:cs="Times New Roman"/>
          <w:sz w:val="28"/>
          <w:szCs w:val="28"/>
        </w:rPr>
        <w:t>%</w:t>
      </w:r>
      <w:r w:rsidR="00763EEE">
        <w:rPr>
          <w:rFonts w:ascii="Times New Roman" w:hAnsi="Times New Roman" w:cs="Times New Roman"/>
          <w:sz w:val="28"/>
          <w:szCs w:val="28"/>
        </w:rPr>
        <w:t>) пришлась</w:t>
      </w:r>
      <w:r w:rsidR="00763EEE" w:rsidRPr="00D47628">
        <w:rPr>
          <w:rFonts w:ascii="Times New Roman" w:hAnsi="Times New Roman" w:cs="Times New Roman"/>
          <w:sz w:val="28"/>
          <w:szCs w:val="28"/>
        </w:rPr>
        <w:t xml:space="preserve"> </w:t>
      </w:r>
      <w:r w:rsidR="00763EEE">
        <w:rPr>
          <w:rFonts w:ascii="Times New Roman" w:hAnsi="Times New Roman" w:cs="Times New Roman"/>
          <w:sz w:val="28"/>
          <w:szCs w:val="28"/>
        </w:rPr>
        <w:t xml:space="preserve">на </w:t>
      </w:r>
      <w:r w:rsidR="00763EEE" w:rsidRPr="00D47628">
        <w:rPr>
          <w:rFonts w:ascii="Times New Roman" w:hAnsi="Times New Roman" w:cs="Times New Roman"/>
          <w:sz w:val="28"/>
          <w:szCs w:val="28"/>
        </w:rPr>
        <w:t xml:space="preserve">ВЦП </w:t>
      </w:r>
      <w:r w:rsidR="00567071" w:rsidRPr="00567071">
        <w:rPr>
          <w:rFonts w:ascii="Times New Roman" w:hAnsi="Times New Roman" w:cs="Times New Roman"/>
          <w:sz w:val="28"/>
          <w:szCs w:val="28"/>
        </w:rPr>
        <w:t>«Обеспечение функционирования и развития муниципальной системы образования города Переславля-Залесского на 2014-2016 годы»</w:t>
      </w:r>
      <w:r w:rsidR="00763EEE" w:rsidRPr="00567071">
        <w:rPr>
          <w:rFonts w:ascii="Times New Roman" w:hAnsi="Times New Roman" w:cs="Times New Roman"/>
          <w:sz w:val="28"/>
          <w:szCs w:val="28"/>
        </w:rPr>
        <w:t>.</w:t>
      </w:r>
      <w:r w:rsidR="00763EEE" w:rsidRPr="00D47628">
        <w:rPr>
          <w:rFonts w:ascii="Times New Roman" w:hAnsi="Times New Roman" w:cs="Times New Roman"/>
          <w:sz w:val="28"/>
          <w:szCs w:val="28"/>
        </w:rPr>
        <w:t xml:space="preserve"> </w:t>
      </w:r>
      <w:r w:rsidR="00763EEE">
        <w:rPr>
          <w:rFonts w:ascii="Times New Roman" w:hAnsi="Times New Roman" w:cs="Times New Roman"/>
          <w:sz w:val="28"/>
          <w:szCs w:val="28"/>
        </w:rPr>
        <w:t xml:space="preserve">Исполнение бюджетных назначений по данной программе составило </w:t>
      </w:r>
      <w:r w:rsidR="00567071">
        <w:rPr>
          <w:rFonts w:ascii="Times New Roman" w:hAnsi="Times New Roman" w:cs="Times New Roman"/>
          <w:sz w:val="28"/>
          <w:szCs w:val="28"/>
        </w:rPr>
        <w:t xml:space="preserve">558 289,0 тыс. рублей или </w:t>
      </w:r>
      <w:r w:rsidR="00763EEE">
        <w:rPr>
          <w:rFonts w:ascii="Times New Roman" w:hAnsi="Times New Roman" w:cs="Times New Roman"/>
          <w:sz w:val="28"/>
          <w:szCs w:val="28"/>
        </w:rPr>
        <w:t>97,8%.</w:t>
      </w:r>
    </w:p>
    <w:p w:rsidR="00567071" w:rsidRDefault="00567071" w:rsidP="005670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Вторыми по объему финансирования </w:t>
      </w:r>
      <w:r w:rsidR="00DB080F">
        <w:rPr>
          <w:rFonts w:ascii="Times New Roman" w:hAnsi="Times New Roman" w:cs="Times New Roman"/>
          <w:sz w:val="28"/>
          <w:szCs w:val="28"/>
        </w:rPr>
        <w:t xml:space="preserve">(14,7%) </w:t>
      </w:r>
      <w:r>
        <w:rPr>
          <w:rFonts w:ascii="Times New Roman" w:hAnsi="Times New Roman" w:cs="Times New Roman"/>
          <w:sz w:val="28"/>
          <w:szCs w:val="28"/>
        </w:rPr>
        <w:t xml:space="preserve">составили расходы по </w:t>
      </w:r>
      <w:r w:rsidRPr="00567071">
        <w:rPr>
          <w:rFonts w:ascii="Times New Roman" w:hAnsi="Times New Roman" w:cs="Times New Roman"/>
          <w:sz w:val="28"/>
          <w:szCs w:val="28"/>
        </w:rPr>
        <w:t>ГЦП «Социальная поддержка населения г. Переславля-Залесского» на 2013-2015 годы</w:t>
      </w:r>
      <w:r w:rsidR="00DB080F">
        <w:rPr>
          <w:rFonts w:ascii="Times New Roman" w:hAnsi="Times New Roman" w:cs="Times New Roman"/>
          <w:sz w:val="28"/>
          <w:szCs w:val="28"/>
        </w:rPr>
        <w:t xml:space="preserve"> – 208 211,1 тыс. рублей.</w:t>
      </w:r>
    </w:p>
    <w:p w:rsidR="00DB080F" w:rsidRPr="00DB080F" w:rsidRDefault="00DB080F" w:rsidP="005670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Значительный удельный вес – 13,2 %, составили расходы в сумме 186 477,7 тыс. рублей по </w:t>
      </w:r>
      <w:r w:rsidRPr="00DB080F">
        <w:rPr>
          <w:rFonts w:ascii="Times New Roman" w:hAnsi="Times New Roman" w:cs="Times New Roman"/>
          <w:sz w:val="28"/>
          <w:szCs w:val="28"/>
        </w:rPr>
        <w:t>ГАП «Переселение граждан из аварийного жилищного фонда города Переславля-Залесского с учетом необходимости развития малоэтажного жилищного строительства на 2013-2015 годы»</w:t>
      </w:r>
      <w:r w:rsidR="00542E22">
        <w:rPr>
          <w:rFonts w:ascii="Times New Roman" w:hAnsi="Times New Roman" w:cs="Times New Roman"/>
          <w:sz w:val="28"/>
          <w:szCs w:val="28"/>
        </w:rPr>
        <w:t>.</w:t>
      </w:r>
    </w:p>
    <w:p w:rsidR="00537EAD" w:rsidRDefault="00537EAD" w:rsidP="00537E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74B0">
        <w:rPr>
          <w:rFonts w:ascii="Times New Roman" w:hAnsi="Times New Roman" w:cs="Times New Roman"/>
          <w:sz w:val="28"/>
          <w:szCs w:val="28"/>
        </w:rPr>
        <w:t>В нарушение</w:t>
      </w:r>
      <w:r w:rsidRPr="008574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ст. 179 </w:t>
      </w:r>
      <w:r w:rsidRPr="008574B3">
        <w:rPr>
          <w:rFonts w:ascii="Times New Roman" w:hAnsi="Times New Roman" w:cs="Times New Roman"/>
          <w:sz w:val="28"/>
          <w:szCs w:val="28"/>
        </w:rPr>
        <w:t xml:space="preserve">Бюджетного кодекса </w:t>
      </w:r>
      <w:r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Pr="008574B3">
        <w:rPr>
          <w:rFonts w:ascii="Times New Roman" w:hAnsi="Times New Roman" w:cs="Times New Roman"/>
          <w:sz w:val="28"/>
          <w:szCs w:val="28"/>
        </w:rPr>
        <w:t>имеется часть программ, сумма финансирования которых согласно Паспортам не соответствуют утвержденному бюджету:</w:t>
      </w:r>
    </w:p>
    <w:p w:rsidR="00537EAD" w:rsidRDefault="00537EAD" w:rsidP="00537E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муниципальной программе </w:t>
      </w:r>
      <w:r w:rsidRPr="008574B3">
        <w:rPr>
          <w:rFonts w:ascii="Times New Roman" w:hAnsi="Times New Roman" w:cs="Times New Roman"/>
          <w:sz w:val="28"/>
          <w:szCs w:val="28"/>
        </w:rPr>
        <w:t>«Обеспечение общественного порядка и противодействие преступности на территории г. Переславля-Залесского»</w:t>
      </w:r>
      <w:r>
        <w:rPr>
          <w:rFonts w:ascii="Times New Roman" w:hAnsi="Times New Roman" w:cs="Times New Roman"/>
          <w:sz w:val="28"/>
          <w:szCs w:val="28"/>
        </w:rPr>
        <w:t xml:space="preserve"> отсутствует паспорт;</w:t>
      </w:r>
    </w:p>
    <w:p w:rsidR="00537EAD" w:rsidRDefault="00537EAD" w:rsidP="00537E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муниципальной программе </w:t>
      </w:r>
      <w:r w:rsidRPr="008574B3">
        <w:rPr>
          <w:rFonts w:ascii="Times New Roman" w:hAnsi="Times New Roman" w:cs="Times New Roman"/>
          <w:sz w:val="28"/>
          <w:szCs w:val="28"/>
        </w:rPr>
        <w:t>«Социальная поддержка населения г. Переславля-Залесского»</w:t>
      </w:r>
      <w:r>
        <w:rPr>
          <w:rFonts w:ascii="Times New Roman" w:hAnsi="Times New Roman" w:cs="Times New Roman"/>
          <w:sz w:val="28"/>
          <w:szCs w:val="28"/>
        </w:rPr>
        <w:t xml:space="preserve"> отсутствует паспорт программы;</w:t>
      </w:r>
    </w:p>
    <w:p w:rsidR="00537EAD" w:rsidRPr="008574B3" w:rsidRDefault="00537EAD" w:rsidP="00537E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муниципальной программе «Развитие образования и молодежная политика г. Переславля-Залесского» сумма финансирования утверждена в размере </w:t>
      </w:r>
      <w:r w:rsidRPr="00F77BA5">
        <w:rPr>
          <w:rFonts w:ascii="Times New Roman" w:hAnsi="Times New Roman" w:cs="Times New Roman"/>
          <w:sz w:val="28"/>
          <w:szCs w:val="28"/>
        </w:rPr>
        <w:t>583 415,5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а согласно паспорту – 564 373,6 тыс. рублей;</w:t>
      </w:r>
    </w:p>
    <w:p w:rsidR="00537EAD" w:rsidRPr="008574B3" w:rsidRDefault="00537EAD" w:rsidP="00537E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муниципальной программе «Развитие дорожного хозяйства в г. Переславле-Залесском» сумма финансирования утверждена в размере 121 103,9 тыс. рублей, а согласно паспорту – 98 723,0 тыс. рублей;</w:t>
      </w:r>
    </w:p>
    <w:p w:rsidR="00537EAD" w:rsidRPr="0033594A" w:rsidRDefault="00537EAD" w:rsidP="00537E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33594A">
        <w:rPr>
          <w:rFonts w:ascii="Times New Roman" w:hAnsi="Times New Roman" w:cs="Times New Roman"/>
          <w:sz w:val="28"/>
          <w:szCs w:val="28"/>
        </w:rPr>
        <w:t xml:space="preserve">- по муниципальной программе «Развитие физической культуры, культуры и туризма в г. Переславле-Залесском» </w:t>
      </w:r>
      <w:r>
        <w:rPr>
          <w:rFonts w:ascii="Times New Roman" w:hAnsi="Times New Roman" w:cs="Times New Roman"/>
          <w:sz w:val="28"/>
          <w:szCs w:val="28"/>
        </w:rPr>
        <w:t>сумма финансирования утверждена в размере 114 908,9 тыс. рублей, а согласно паспорту – 114 413,0 тыс. рублей;</w:t>
      </w:r>
    </w:p>
    <w:p w:rsidR="00537EAD" w:rsidRDefault="00537EAD" w:rsidP="00537E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муниципальной программе </w:t>
      </w:r>
      <w:r w:rsidRPr="00176D5A">
        <w:rPr>
          <w:rFonts w:ascii="Times New Roman" w:hAnsi="Times New Roman" w:cs="Times New Roman"/>
          <w:sz w:val="28"/>
          <w:szCs w:val="28"/>
        </w:rPr>
        <w:t>«Защита населения и территории г. Переславля-Залесского от чрезвычайных ситуаций и обеспечение пожарной безопасности»</w:t>
      </w:r>
      <w:r>
        <w:rPr>
          <w:rFonts w:ascii="Times New Roman" w:hAnsi="Times New Roman" w:cs="Times New Roman"/>
          <w:sz w:val="28"/>
          <w:szCs w:val="28"/>
        </w:rPr>
        <w:t xml:space="preserve"> отсутствует паспорт;</w:t>
      </w:r>
    </w:p>
    <w:p w:rsidR="00537EAD" w:rsidRDefault="00537EAD" w:rsidP="00537E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по муниципальной программе </w:t>
      </w:r>
      <w:r w:rsidRPr="00176D5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Охрана окружающей среды в</w:t>
      </w:r>
      <w:r w:rsidRPr="00176D5A">
        <w:rPr>
          <w:rFonts w:ascii="Times New Roman" w:hAnsi="Times New Roman" w:cs="Times New Roman"/>
          <w:sz w:val="28"/>
          <w:szCs w:val="28"/>
        </w:rPr>
        <w:t xml:space="preserve"> г. Переславл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76D5A">
        <w:rPr>
          <w:rFonts w:ascii="Times New Roman" w:hAnsi="Times New Roman" w:cs="Times New Roman"/>
          <w:sz w:val="28"/>
          <w:szCs w:val="28"/>
        </w:rPr>
        <w:t>-Залесско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76D5A">
        <w:rPr>
          <w:rFonts w:ascii="Times New Roman" w:hAnsi="Times New Roman" w:cs="Times New Roman"/>
          <w:sz w:val="28"/>
          <w:szCs w:val="28"/>
        </w:rPr>
        <w:t xml:space="preserve"> от чрезвычайных ситуаций и обеспечение пожарной безопасности»</w:t>
      </w:r>
      <w:r>
        <w:rPr>
          <w:rFonts w:ascii="Times New Roman" w:hAnsi="Times New Roman" w:cs="Times New Roman"/>
          <w:sz w:val="28"/>
          <w:szCs w:val="28"/>
        </w:rPr>
        <w:t xml:space="preserve"> отсутствует паспорт.</w:t>
      </w:r>
    </w:p>
    <w:p w:rsidR="00B6059C" w:rsidRPr="006961A8" w:rsidRDefault="00B6059C" w:rsidP="00B605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61A8">
        <w:rPr>
          <w:rFonts w:ascii="Times New Roman" w:eastAsia="Times New Roman" w:hAnsi="Times New Roman" w:cs="Times New Roman"/>
          <w:sz w:val="28"/>
          <w:szCs w:val="28"/>
        </w:rPr>
        <w:t xml:space="preserve">Исполнение расходной части бюджета городского округа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r w:rsidRPr="006961A8">
        <w:rPr>
          <w:rFonts w:ascii="Times New Roman" w:eastAsia="Times New Roman" w:hAnsi="Times New Roman" w:cs="Times New Roman"/>
          <w:sz w:val="28"/>
          <w:szCs w:val="28"/>
        </w:rPr>
        <w:t>2014 год по главным распорядителям бюджетных средств составило:</w:t>
      </w:r>
    </w:p>
    <w:p w:rsidR="00B6059C" w:rsidRPr="006961A8" w:rsidRDefault="00B6059C" w:rsidP="00B605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61A8">
        <w:rPr>
          <w:rFonts w:ascii="Times New Roman" w:eastAsia="Times New Roman" w:hAnsi="Times New Roman" w:cs="Times New Roman"/>
          <w:sz w:val="28"/>
          <w:szCs w:val="28"/>
        </w:rPr>
        <w:t xml:space="preserve">- Управление образования Администрации г. Переславля-Залеского – </w:t>
      </w:r>
      <w:r>
        <w:rPr>
          <w:rFonts w:ascii="Times New Roman" w:eastAsia="Times New Roman" w:hAnsi="Times New Roman" w:cs="Times New Roman"/>
          <w:sz w:val="28"/>
          <w:szCs w:val="28"/>
        </w:rPr>
        <w:t>587 598,5 тыс. рублей или 97,8</w:t>
      </w:r>
      <w:r w:rsidRPr="006961A8">
        <w:rPr>
          <w:rFonts w:ascii="Times New Roman" w:eastAsia="Times New Roman" w:hAnsi="Times New Roman" w:cs="Times New Roman"/>
          <w:sz w:val="28"/>
          <w:szCs w:val="28"/>
        </w:rPr>
        <w:t>% к утвержденным плановым показателям, расходы по отношению к прошло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му </w:t>
      </w:r>
      <w:r w:rsidRPr="006961A8">
        <w:rPr>
          <w:rFonts w:ascii="Times New Roman" w:eastAsia="Times New Roman" w:hAnsi="Times New Roman" w:cs="Times New Roman"/>
          <w:sz w:val="28"/>
          <w:szCs w:val="28"/>
        </w:rPr>
        <w:t>год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6961A8">
        <w:rPr>
          <w:rFonts w:ascii="Times New Roman" w:eastAsia="Times New Roman" w:hAnsi="Times New Roman" w:cs="Times New Roman"/>
          <w:sz w:val="28"/>
          <w:szCs w:val="28"/>
        </w:rPr>
        <w:t xml:space="preserve"> увеличились на </w:t>
      </w:r>
      <w:r>
        <w:rPr>
          <w:rFonts w:ascii="Times New Roman" w:eastAsia="Times New Roman" w:hAnsi="Times New Roman" w:cs="Times New Roman"/>
          <w:sz w:val="28"/>
          <w:szCs w:val="28"/>
        </w:rPr>
        <w:t>54 500,8</w:t>
      </w:r>
      <w:r w:rsidRPr="006961A8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10,2 </w:t>
      </w:r>
      <w:r w:rsidRPr="006961A8">
        <w:rPr>
          <w:rFonts w:ascii="Times New Roman" w:eastAsia="Times New Roman" w:hAnsi="Times New Roman" w:cs="Times New Roman"/>
          <w:sz w:val="28"/>
          <w:szCs w:val="28"/>
        </w:rPr>
        <w:t>%;</w:t>
      </w:r>
    </w:p>
    <w:p w:rsidR="00B6059C" w:rsidRPr="006961A8" w:rsidRDefault="00B6059C" w:rsidP="00B605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61A8">
        <w:rPr>
          <w:rFonts w:ascii="Times New Roman" w:eastAsia="Times New Roman" w:hAnsi="Times New Roman" w:cs="Times New Roman"/>
          <w:sz w:val="28"/>
          <w:szCs w:val="28"/>
        </w:rPr>
        <w:t xml:space="preserve">- Управление муниципального контроля Администрации г. Переславля-Залесского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 4 505,9 тыс. рублей или 90,8 </w:t>
      </w:r>
      <w:r w:rsidRPr="006961A8">
        <w:rPr>
          <w:rFonts w:ascii="Times New Roman" w:eastAsia="Times New Roman" w:hAnsi="Times New Roman" w:cs="Times New Roman"/>
          <w:sz w:val="28"/>
          <w:szCs w:val="28"/>
        </w:rPr>
        <w:t>% к плановым показателям;</w:t>
      </w:r>
    </w:p>
    <w:p w:rsidR="00B6059C" w:rsidRPr="006961A8" w:rsidRDefault="00B6059C" w:rsidP="00B605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61A8">
        <w:rPr>
          <w:rFonts w:ascii="Times New Roman" w:eastAsia="Times New Roman" w:hAnsi="Times New Roman" w:cs="Times New Roman"/>
          <w:sz w:val="28"/>
          <w:szCs w:val="28"/>
        </w:rPr>
        <w:t>- Управление социальной защиты населения и труда Администрац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ии г. Переславля-Залеского – 209 584,1 тыс. рублей или 98,6 </w:t>
      </w:r>
      <w:r w:rsidRPr="006961A8">
        <w:rPr>
          <w:rFonts w:ascii="Times New Roman" w:eastAsia="Times New Roman" w:hAnsi="Times New Roman" w:cs="Times New Roman"/>
          <w:sz w:val="28"/>
          <w:szCs w:val="28"/>
        </w:rPr>
        <w:t xml:space="preserve">% к плановым показателям,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расходы </w:t>
      </w:r>
      <w:r w:rsidRPr="006961A8">
        <w:rPr>
          <w:rFonts w:ascii="Times New Roman" w:eastAsia="Times New Roman" w:hAnsi="Times New Roman" w:cs="Times New Roman"/>
          <w:sz w:val="28"/>
          <w:szCs w:val="28"/>
        </w:rPr>
        <w:t xml:space="preserve">по отношению </w:t>
      </w:r>
      <w:r>
        <w:rPr>
          <w:rFonts w:ascii="Times New Roman" w:eastAsia="Times New Roman" w:hAnsi="Times New Roman" w:cs="Times New Roman"/>
          <w:sz w:val="28"/>
          <w:szCs w:val="28"/>
        </w:rPr>
        <w:t>к показателям 2013 года</w:t>
      </w:r>
      <w:r w:rsidRPr="006961A8">
        <w:rPr>
          <w:rFonts w:ascii="Times New Roman" w:eastAsia="Times New Roman" w:hAnsi="Times New Roman" w:cs="Times New Roman"/>
          <w:sz w:val="28"/>
          <w:szCs w:val="28"/>
        </w:rPr>
        <w:t xml:space="preserve"> увеличил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961A8">
        <w:rPr>
          <w:rFonts w:ascii="Times New Roman" w:eastAsia="Times New Roman" w:hAnsi="Times New Roman" w:cs="Times New Roman"/>
          <w:sz w:val="28"/>
          <w:szCs w:val="28"/>
        </w:rPr>
        <w:t xml:space="preserve">сь на </w:t>
      </w:r>
      <w:r>
        <w:rPr>
          <w:rFonts w:ascii="Times New Roman" w:eastAsia="Times New Roman" w:hAnsi="Times New Roman" w:cs="Times New Roman"/>
          <w:sz w:val="28"/>
          <w:szCs w:val="28"/>
        </w:rPr>
        <w:t>31 319,2</w:t>
      </w:r>
      <w:r w:rsidRPr="006961A8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17,6 </w:t>
      </w:r>
      <w:r w:rsidRPr="006961A8">
        <w:rPr>
          <w:rFonts w:ascii="Times New Roman" w:eastAsia="Times New Roman" w:hAnsi="Times New Roman" w:cs="Times New Roman"/>
          <w:sz w:val="28"/>
          <w:szCs w:val="28"/>
        </w:rPr>
        <w:t>%;</w:t>
      </w:r>
    </w:p>
    <w:p w:rsidR="00B6059C" w:rsidRPr="003209A8" w:rsidRDefault="00B6059C" w:rsidP="00B605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09A8">
        <w:rPr>
          <w:rFonts w:ascii="Times New Roman" w:eastAsia="Times New Roman" w:hAnsi="Times New Roman" w:cs="Times New Roman"/>
          <w:sz w:val="28"/>
          <w:szCs w:val="28"/>
        </w:rPr>
        <w:t xml:space="preserve">- Управление муниципальной собственности Администрации г. Переславля-Залеского – </w:t>
      </w:r>
      <w:r>
        <w:rPr>
          <w:rFonts w:ascii="Times New Roman" w:eastAsia="Times New Roman" w:hAnsi="Times New Roman" w:cs="Times New Roman"/>
          <w:sz w:val="28"/>
          <w:szCs w:val="28"/>
        </w:rPr>
        <w:t>26 662,7 тыс. рублей или 97,2</w:t>
      </w:r>
      <w:r w:rsidRPr="003209A8">
        <w:rPr>
          <w:rFonts w:ascii="Times New Roman" w:eastAsia="Times New Roman" w:hAnsi="Times New Roman" w:cs="Times New Roman"/>
          <w:sz w:val="28"/>
          <w:szCs w:val="28"/>
        </w:rPr>
        <w:t xml:space="preserve"> % к плановым показателям, расходы по отношению к прошло</w:t>
      </w:r>
      <w:r w:rsidR="00A40414">
        <w:rPr>
          <w:rFonts w:ascii="Times New Roman" w:eastAsia="Times New Roman" w:hAnsi="Times New Roman" w:cs="Times New Roman"/>
          <w:sz w:val="28"/>
          <w:szCs w:val="28"/>
        </w:rPr>
        <w:t>му</w:t>
      </w:r>
      <w:r w:rsidRPr="003209A8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A40414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3209A8">
        <w:rPr>
          <w:rFonts w:ascii="Times New Roman" w:eastAsia="Times New Roman" w:hAnsi="Times New Roman" w:cs="Times New Roman"/>
          <w:sz w:val="28"/>
          <w:szCs w:val="28"/>
        </w:rPr>
        <w:t xml:space="preserve"> увеличились на </w:t>
      </w:r>
      <w:r w:rsidR="00A40414">
        <w:rPr>
          <w:rFonts w:ascii="Times New Roman" w:eastAsia="Times New Roman" w:hAnsi="Times New Roman" w:cs="Times New Roman"/>
          <w:sz w:val="28"/>
          <w:szCs w:val="28"/>
        </w:rPr>
        <w:t>18 031,3</w:t>
      </w:r>
      <w:r w:rsidRPr="003209A8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в 3 раза;</w:t>
      </w:r>
    </w:p>
    <w:p w:rsidR="00B6059C" w:rsidRPr="003209A8" w:rsidRDefault="00B6059C" w:rsidP="00B605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09A8">
        <w:rPr>
          <w:rFonts w:ascii="Times New Roman" w:eastAsia="Times New Roman" w:hAnsi="Times New Roman" w:cs="Times New Roman"/>
          <w:sz w:val="28"/>
          <w:szCs w:val="28"/>
        </w:rPr>
        <w:t xml:space="preserve">- Администрация г. Переславля-Залеского – </w:t>
      </w:r>
      <w:r w:rsidR="00A40414">
        <w:rPr>
          <w:rFonts w:ascii="Times New Roman" w:eastAsia="Times New Roman" w:hAnsi="Times New Roman" w:cs="Times New Roman"/>
          <w:sz w:val="28"/>
          <w:szCs w:val="28"/>
        </w:rPr>
        <w:t>438 806,5 тыс. рублей или 89,8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09A8">
        <w:rPr>
          <w:rFonts w:ascii="Times New Roman" w:eastAsia="Times New Roman" w:hAnsi="Times New Roman" w:cs="Times New Roman"/>
          <w:sz w:val="28"/>
          <w:szCs w:val="28"/>
        </w:rPr>
        <w:t xml:space="preserve">% к плановым показателям, расходы по отношению к </w:t>
      </w:r>
      <w:r w:rsidR="00A40414">
        <w:rPr>
          <w:rFonts w:ascii="Times New Roman" w:eastAsia="Times New Roman" w:hAnsi="Times New Roman" w:cs="Times New Roman"/>
          <w:sz w:val="28"/>
          <w:szCs w:val="28"/>
        </w:rPr>
        <w:t>предыдущему</w:t>
      </w:r>
      <w:r w:rsidRPr="003209A8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A40414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3209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увеличились</w:t>
      </w:r>
      <w:r w:rsidRPr="003209A8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A40414">
        <w:rPr>
          <w:rFonts w:ascii="Times New Roman" w:eastAsia="Times New Roman" w:hAnsi="Times New Roman" w:cs="Times New Roman"/>
          <w:sz w:val="28"/>
          <w:szCs w:val="28"/>
        </w:rPr>
        <w:t>128 503,2</w:t>
      </w:r>
      <w:r w:rsidRPr="003209A8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на </w:t>
      </w:r>
      <w:r w:rsidR="00A40414">
        <w:rPr>
          <w:rFonts w:ascii="Times New Roman" w:eastAsia="Times New Roman" w:hAnsi="Times New Roman" w:cs="Times New Roman"/>
          <w:sz w:val="28"/>
          <w:szCs w:val="28"/>
        </w:rPr>
        <w:t>41,4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09A8">
        <w:rPr>
          <w:rFonts w:ascii="Times New Roman" w:eastAsia="Times New Roman" w:hAnsi="Times New Roman" w:cs="Times New Roman"/>
          <w:sz w:val="28"/>
          <w:szCs w:val="28"/>
        </w:rPr>
        <w:t>%;</w:t>
      </w:r>
    </w:p>
    <w:p w:rsidR="00B6059C" w:rsidRPr="003209A8" w:rsidRDefault="00B6059C" w:rsidP="00B605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09A8">
        <w:rPr>
          <w:rFonts w:ascii="Times New Roman" w:eastAsia="Times New Roman" w:hAnsi="Times New Roman" w:cs="Times New Roman"/>
          <w:sz w:val="28"/>
          <w:szCs w:val="28"/>
        </w:rPr>
        <w:t xml:space="preserve">- Контрольно-счетная палата города Переславля-Залеского – </w:t>
      </w:r>
      <w:r w:rsidR="00AE5FD6">
        <w:rPr>
          <w:rFonts w:ascii="Times New Roman" w:eastAsia="Times New Roman" w:hAnsi="Times New Roman" w:cs="Times New Roman"/>
          <w:sz w:val="28"/>
          <w:szCs w:val="28"/>
        </w:rPr>
        <w:t>2 529,1 тыс. рублей или 98,5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09A8">
        <w:rPr>
          <w:rFonts w:ascii="Times New Roman" w:eastAsia="Times New Roman" w:hAnsi="Times New Roman" w:cs="Times New Roman"/>
          <w:sz w:val="28"/>
          <w:szCs w:val="28"/>
        </w:rPr>
        <w:t>% к плановым показателям, расходы по отношению к прошло</w:t>
      </w:r>
      <w:r w:rsidR="00AE5FD6">
        <w:rPr>
          <w:rFonts w:ascii="Times New Roman" w:eastAsia="Times New Roman" w:hAnsi="Times New Roman" w:cs="Times New Roman"/>
          <w:sz w:val="28"/>
          <w:szCs w:val="28"/>
        </w:rPr>
        <w:t>му</w:t>
      </w:r>
      <w:r w:rsidRPr="003209A8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AE5FD6">
        <w:rPr>
          <w:rFonts w:ascii="Times New Roman" w:eastAsia="Times New Roman" w:hAnsi="Times New Roman" w:cs="Times New Roman"/>
          <w:sz w:val="28"/>
          <w:szCs w:val="28"/>
        </w:rPr>
        <w:t xml:space="preserve">у </w:t>
      </w:r>
      <w:r w:rsidRPr="003209A8">
        <w:rPr>
          <w:rFonts w:ascii="Times New Roman" w:eastAsia="Times New Roman" w:hAnsi="Times New Roman" w:cs="Times New Roman"/>
          <w:sz w:val="28"/>
          <w:szCs w:val="28"/>
        </w:rPr>
        <w:t xml:space="preserve">увеличились на </w:t>
      </w:r>
      <w:r w:rsidR="00AE5FD6">
        <w:rPr>
          <w:rFonts w:ascii="Times New Roman" w:eastAsia="Times New Roman" w:hAnsi="Times New Roman" w:cs="Times New Roman"/>
          <w:sz w:val="28"/>
          <w:szCs w:val="28"/>
        </w:rPr>
        <w:t>245,5</w:t>
      </w:r>
      <w:r w:rsidRPr="003209A8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на </w:t>
      </w:r>
      <w:r w:rsidR="00AE5FD6">
        <w:rPr>
          <w:rFonts w:ascii="Times New Roman" w:eastAsia="Times New Roman" w:hAnsi="Times New Roman" w:cs="Times New Roman"/>
          <w:sz w:val="28"/>
          <w:szCs w:val="28"/>
        </w:rPr>
        <w:t>10,8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09A8">
        <w:rPr>
          <w:rFonts w:ascii="Times New Roman" w:eastAsia="Times New Roman" w:hAnsi="Times New Roman" w:cs="Times New Roman"/>
          <w:sz w:val="28"/>
          <w:szCs w:val="28"/>
        </w:rPr>
        <w:t>%;</w:t>
      </w:r>
    </w:p>
    <w:p w:rsidR="00B6059C" w:rsidRPr="003209A8" w:rsidRDefault="00B6059C" w:rsidP="00B605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09A8">
        <w:rPr>
          <w:rFonts w:ascii="Times New Roman" w:eastAsia="Times New Roman" w:hAnsi="Times New Roman" w:cs="Times New Roman"/>
          <w:sz w:val="28"/>
          <w:szCs w:val="28"/>
        </w:rPr>
        <w:t xml:space="preserve">- Муниципальное учреждение Переславль-Залесская городская Дума – </w:t>
      </w:r>
      <w:r w:rsidR="00AE5FD6">
        <w:rPr>
          <w:rFonts w:ascii="Times New Roman" w:eastAsia="Times New Roman" w:hAnsi="Times New Roman" w:cs="Times New Roman"/>
          <w:sz w:val="28"/>
          <w:szCs w:val="28"/>
        </w:rPr>
        <w:t>2 321,9 тыс. рублей или 100,0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09A8">
        <w:rPr>
          <w:rFonts w:ascii="Times New Roman" w:eastAsia="Times New Roman" w:hAnsi="Times New Roman" w:cs="Times New Roman"/>
          <w:sz w:val="28"/>
          <w:szCs w:val="28"/>
        </w:rPr>
        <w:t xml:space="preserve">% к плановым показателям, расходы по отношению к </w:t>
      </w:r>
      <w:r w:rsidR="00AE5FD6">
        <w:rPr>
          <w:rFonts w:ascii="Times New Roman" w:eastAsia="Times New Roman" w:hAnsi="Times New Roman" w:cs="Times New Roman"/>
          <w:sz w:val="28"/>
          <w:szCs w:val="28"/>
        </w:rPr>
        <w:t>показателям</w:t>
      </w:r>
      <w:r w:rsidRPr="003209A8">
        <w:rPr>
          <w:rFonts w:ascii="Times New Roman" w:eastAsia="Times New Roman" w:hAnsi="Times New Roman" w:cs="Times New Roman"/>
          <w:sz w:val="28"/>
          <w:szCs w:val="28"/>
        </w:rPr>
        <w:t xml:space="preserve"> прошлого года уменьшились на </w:t>
      </w:r>
      <w:r w:rsidR="00AE5FD6">
        <w:rPr>
          <w:rFonts w:ascii="Times New Roman" w:eastAsia="Times New Roman" w:hAnsi="Times New Roman" w:cs="Times New Roman"/>
          <w:sz w:val="28"/>
          <w:szCs w:val="28"/>
        </w:rPr>
        <w:t>702,1</w:t>
      </w:r>
      <w:r w:rsidRPr="003209A8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на </w:t>
      </w:r>
      <w:r w:rsidR="00AE5FD6">
        <w:rPr>
          <w:rFonts w:ascii="Times New Roman" w:eastAsia="Times New Roman" w:hAnsi="Times New Roman" w:cs="Times New Roman"/>
          <w:sz w:val="28"/>
          <w:szCs w:val="28"/>
        </w:rPr>
        <w:t xml:space="preserve">23,2 </w:t>
      </w:r>
      <w:r w:rsidRPr="003209A8">
        <w:rPr>
          <w:rFonts w:ascii="Times New Roman" w:eastAsia="Times New Roman" w:hAnsi="Times New Roman" w:cs="Times New Roman"/>
          <w:sz w:val="28"/>
          <w:szCs w:val="28"/>
        </w:rPr>
        <w:t>%;</w:t>
      </w:r>
    </w:p>
    <w:p w:rsidR="00B6059C" w:rsidRPr="003209A8" w:rsidRDefault="00B6059C" w:rsidP="00B605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09A8">
        <w:rPr>
          <w:rFonts w:ascii="Times New Roman" w:eastAsia="Times New Roman" w:hAnsi="Times New Roman" w:cs="Times New Roman"/>
          <w:sz w:val="28"/>
          <w:szCs w:val="28"/>
        </w:rPr>
        <w:t xml:space="preserve">- Управление культуры, туризма, молодежи и спорта Администрации г. Переславля-Залеского – </w:t>
      </w:r>
      <w:r w:rsidR="00AE5FD6">
        <w:rPr>
          <w:rFonts w:ascii="Times New Roman" w:eastAsia="Times New Roman" w:hAnsi="Times New Roman" w:cs="Times New Roman"/>
          <w:sz w:val="28"/>
          <w:szCs w:val="28"/>
        </w:rPr>
        <w:t>120 732,1 тыс. рублей или 97,4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09A8">
        <w:rPr>
          <w:rFonts w:ascii="Times New Roman" w:eastAsia="Times New Roman" w:hAnsi="Times New Roman" w:cs="Times New Roman"/>
          <w:sz w:val="28"/>
          <w:szCs w:val="28"/>
        </w:rPr>
        <w:t xml:space="preserve">% к плановым показателям, расходы по отношению к </w:t>
      </w:r>
      <w:r w:rsidR="00AE5FD6">
        <w:rPr>
          <w:rFonts w:ascii="Times New Roman" w:eastAsia="Times New Roman" w:hAnsi="Times New Roman" w:cs="Times New Roman"/>
          <w:sz w:val="28"/>
          <w:szCs w:val="28"/>
        </w:rPr>
        <w:t>2013 году</w:t>
      </w:r>
      <w:r w:rsidRPr="003209A8">
        <w:rPr>
          <w:rFonts w:ascii="Times New Roman" w:eastAsia="Times New Roman" w:hAnsi="Times New Roman" w:cs="Times New Roman"/>
          <w:sz w:val="28"/>
          <w:szCs w:val="28"/>
        </w:rPr>
        <w:t xml:space="preserve"> увеличились на </w:t>
      </w:r>
      <w:r w:rsidR="00AE5FD6">
        <w:rPr>
          <w:rFonts w:ascii="Times New Roman" w:eastAsia="Times New Roman" w:hAnsi="Times New Roman" w:cs="Times New Roman"/>
          <w:sz w:val="28"/>
          <w:szCs w:val="28"/>
        </w:rPr>
        <w:t>23 92</w:t>
      </w:r>
      <w:r w:rsidR="002137C8">
        <w:rPr>
          <w:rFonts w:ascii="Times New Roman" w:eastAsia="Times New Roman" w:hAnsi="Times New Roman" w:cs="Times New Roman"/>
          <w:sz w:val="28"/>
          <w:szCs w:val="28"/>
        </w:rPr>
        <w:t>2</w:t>
      </w:r>
      <w:r w:rsidR="00AE5FD6">
        <w:rPr>
          <w:rFonts w:ascii="Times New Roman" w:eastAsia="Times New Roman" w:hAnsi="Times New Roman" w:cs="Times New Roman"/>
          <w:sz w:val="28"/>
          <w:szCs w:val="28"/>
        </w:rPr>
        <w:t>,5</w:t>
      </w:r>
      <w:r w:rsidRPr="003209A8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на </w:t>
      </w:r>
      <w:r w:rsidR="00AE5FD6">
        <w:rPr>
          <w:rFonts w:ascii="Times New Roman" w:eastAsia="Times New Roman" w:hAnsi="Times New Roman" w:cs="Times New Roman"/>
          <w:sz w:val="28"/>
          <w:szCs w:val="28"/>
        </w:rPr>
        <w:t>24,7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09A8">
        <w:rPr>
          <w:rFonts w:ascii="Times New Roman" w:eastAsia="Times New Roman" w:hAnsi="Times New Roman" w:cs="Times New Roman"/>
          <w:sz w:val="28"/>
          <w:szCs w:val="28"/>
        </w:rPr>
        <w:t>%;</w:t>
      </w:r>
    </w:p>
    <w:p w:rsidR="00B6059C" w:rsidRPr="006961A8" w:rsidRDefault="00B6059C" w:rsidP="00B605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09A8">
        <w:rPr>
          <w:rFonts w:ascii="Times New Roman" w:eastAsia="Times New Roman" w:hAnsi="Times New Roman" w:cs="Times New Roman"/>
          <w:sz w:val="28"/>
          <w:szCs w:val="28"/>
        </w:rPr>
        <w:t xml:space="preserve">- Управление финансов Администрации г. Переславля-Залеского – </w:t>
      </w:r>
      <w:r w:rsidR="00AE5FD6">
        <w:rPr>
          <w:rFonts w:ascii="Times New Roman" w:eastAsia="Times New Roman" w:hAnsi="Times New Roman" w:cs="Times New Roman"/>
          <w:sz w:val="28"/>
          <w:szCs w:val="28"/>
        </w:rPr>
        <w:t>21 458,7 тыс. рублей или 99,7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09A8">
        <w:rPr>
          <w:rFonts w:ascii="Times New Roman" w:eastAsia="Times New Roman" w:hAnsi="Times New Roman" w:cs="Times New Roman"/>
          <w:sz w:val="28"/>
          <w:szCs w:val="28"/>
        </w:rPr>
        <w:t xml:space="preserve">% к плановым показателям, расходы по отношению к </w:t>
      </w:r>
      <w:r w:rsidR="00AE5FD6">
        <w:rPr>
          <w:rFonts w:ascii="Times New Roman" w:eastAsia="Times New Roman" w:hAnsi="Times New Roman" w:cs="Times New Roman"/>
          <w:sz w:val="28"/>
          <w:szCs w:val="28"/>
        </w:rPr>
        <w:t>2013 году</w:t>
      </w:r>
      <w:r w:rsidRPr="003209A8">
        <w:rPr>
          <w:rFonts w:ascii="Times New Roman" w:eastAsia="Times New Roman" w:hAnsi="Times New Roman" w:cs="Times New Roman"/>
          <w:sz w:val="28"/>
          <w:szCs w:val="28"/>
        </w:rPr>
        <w:t xml:space="preserve"> увеличились на </w:t>
      </w:r>
      <w:r w:rsidR="00AE5FD6">
        <w:rPr>
          <w:rFonts w:ascii="Times New Roman" w:eastAsia="Times New Roman" w:hAnsi="Times New Roman" w:cs="Times New Roman"/>
          <w:sz w:val="28"/>
          <w:szCs w:val="28"/>
        </w:rPr>
        <w:t>4 000,7</w:t>
      </w:r>
      <w:r w:rsidRPr="003209A8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на </w:t>
      </w:r>
      <w:r w:rsidR="00AE5FD6">
        <w:rPr>
          <w:rFonts w:ascii="Times New Roman" w:eastAsia="Times New Roman" w:hAnsi="Times New Roman" w:cs="Times New Roman"/>
          <w:sz w:val="28"/>
          <w:szCs w:val="28"/>
        </w:rPr>
        <w:t>22,9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09A8">
        <w:rPr>
          <w:rFonts w:ascii="Times New Roman" w:eastAsia="Times New Roman" w:hAnsi="Times New Roman" w:cs="Times New Roman"/>
          <w:sz w:val="28"/>
          <w:szCs w:val="28"/>
        </w:rPr>
        <w:t>%.</w:t>
      </w:r>
    </w:p>
    <w:p w:rsidR="00E47CFB" w:rsidRPr="002137C8" w:rsidRDefault="00E47CFB" w:rsidP="00107A7B">
      <w:pPr>
        <w:pStyle w:val="a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2137C8">
        <w:rPr>
          <w:rFonts w:ascii="Times New Roman" w:hAnsi="Times New Roman" w:cs="Times New Roman"/>
          <w:sz w:val="28"/>
          <w:szCs w:val="28"/>
        </w:rPr>
        <w:t>Проверкой бюджетной отчетности об исполнении бюджета городского округа г</w:t>
      </w:r>
      <w:r w:rsidR="00776F9B" w:rsidRPr="002137C8">
        <w:rPr>
          <w:rFonts w:ascii="Times New Roman" w:hAnsi="Times New Roman" w:cs="Times New Roman"/>
          <w:sz w:val="28"/>
          <w:szCs w:val="28"/>
        </w:rPr>
        <w:t>. П</w:t>
      </w:r>
      <w:r w:rsidRPr="002137C8">
        <w:rPr>
          <w:rFonts w:ascii="Times New Roman" w:hAnsi="Times New Roman" w:cs="Times New Roman"/>
          <w:sz w:val="28"/>
          <w:szCs w:val="28"/>
        </w:rPr>
        <w:t xml:space="preserve">ереславля-Залесского за 2014 год установлено нарушение п. 186 </w:t>
      </w:r>
      <w:r w:rsidRPr="002137C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Инструкции о порядке составления и предоставления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(с изменениями) – при составлении формы 0503320 «Баланс исполнения консолидированного бюджета субъекта Российской Федерации и бюджета Территориального </w:t>
      </w:r>
      <w:r w:rsidRPr="002137C8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 xml:space="preserve">государственного внебюджетного фонда» </w:t>
      </w:r>
      <w:r w:rsidR="00DE6A43" w:rsidRPr="002137C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по графам 13, 15 по строке 230 «Расчеты по доходам» </w:t>
      </w:r>
      <w:r w:rsidRPr="002137C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произведено </w:t>
      </w:r>
      <w:r w:rsidR="00DE6A43" w:rsidRPr="002137C8">
        <w:rPr>
          <w:rFonts w:ascii="Times New Roman" w:eastAsia="Times New Roman" w:hAnsi="Times New Roman" w:cs="Times New Roman"/>
          <w:color w:val="333333"/>
          <w:sz w:val="28"/>
          <w:szCs w:val="28"/>
        </w:rPr>
        <w:t>завышение показателей на сумму 844,3 тыс. рублей, а по строке 320 «Расчеты по ущербу и иным доходам» произведено занижение показателей на сумму 844</w:t>
      </w:r>
      <w:r w:rsidR="00107A7B" w:rsidRPr="002137C8">
        <w:rPr>
          <w:rFonts w:ascii="Times New Roman" w:eastAsia="Times New Roman" w:hAnsi="Times New Roman" w:cs="Times New Roman"/>
          <w:color w:val="333333"/>
          <w:sz w:val="28"/>
          <w:szCs w:val="28"/>
        </w:rPr>
        <w:t>,3 тыс. рублей. В период проведения проверки и составления заключения нарушение устранено.</w:t>
      </w:r>
    </w:p>
    <w:p w:rsidR="00DD7066" w:rsidRDefault="000A6B9C" w:rsidP="00490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E08">
        <w:rPr>
          <w:rFonts w:ascii="Times New Roman" w:hAnsi="Times New Roman" w:cs="Times New Roman"/>
          <w:sz w:val="28"/>
          <w:szCs w:val="28"/>
        </w:rPr>
        <w:t xml:space="preserve">Остаток </w:t>
      </w:r>
      <w:r w:rsidR="00490A6D">
        <w:rPr>
          <w:rFonts w:ascii="Times New Roman" w:hAnsi="Times New Roman" w:cs="Times New Roman"/>
          <w:sz w:val="28"/>
          <w:szCs w:val="28"/>
        </w:rPr>
        <w:t xml:space="preserve">неиспользованных денежных средств </w:t>
      </w:r>
      <w:r w:rsidRPr="00747E08">
        <w:rPr>
          <w:rFonts w:ascii="Times New Roman" w:hAnsi="Times New Roman" w:cs="Times New Roman"/>
          <w:sz w:val="28"/>
          <w:szCs w:val="28"/>
        </w:rPr>
        <w:t xml:space="preserve">на едином счете </w:t>
      </w:r>
      <w:r w:rsidR="0046086C" w:rsidRPr="00747E08">
        <w:rPr>
          <w:rFonts w:ascii="Times New Roman" w:hAnsi="Times New Roman" w:cs="Times New Roman"/>
          <w:sz w:val="28"/>
          <w:szCs w:val="28"/>
        </w:rPr>
        <w:t>городского</w:t>
      </w:r>
      <w:r w:rsidRPr="00747E08">
        <w:rPr>
          <w:rFonts w:ascii="Times New Roman" w:hAnsi="Times New Roman" w:cs="Times New Roman"/>
          <w:sz w:val="28"/>
          <w:szCs w:val="28"/>
        </w:rPr>
        <w:t xml:space="preserve"> бюджета на 01.01.20</w:t>
      </w:r>
      <w:r w:rsidR="0046086C" w:rsidRPr="00747E08">
        <w:rPr>
          <w:rFonts w:ascii="Times New Roman" w:hAnsi="Times New Roman" w:cs="Times New Roman"/>
          <w:sz w:val="28"/>
          <w:szCs w:val="28"/>
        </w:rPr>
        <w:t>1</w:t>
      </w:r>
      <w:r w:rsidR="00490A6D">
        <w:rPr>
          <w:rFonts w:ascii="Times New Roman" w:hAnsi="Times New Roman" w:cs="Times New Roman"/>
          <w:sz w:val="28"/>
          <w:szCs w:val="28"/>
        </w:rPr>
        <w:t>5</w:t>
      </w:r>
      <w:r w:rsidRPr="00747E08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490A6D">
        <w:rPr>
          <w:rFonts w:ascii="Times New Roman" w:hAnsi="Times New Roman" w:cs="Times New Roman"/>
          <w:sz w:val="28"/>
          <w:szCs w:val="28"/>
        </w:rPr>
        <w:t>5 108,4</w:t>
      </w:r>
      <w:r w:rsidR="0046086C" w:rsidRPr="00747E08">
        <w:rPr>
          <w:rFonts w:ascii="Times New Roman" w:hAnsi="Times New Roman" w:cs="Times New Roman"/>
          <w:sz w:val="28"/>
          <w:szCs w:val="28"/>
        </w:rPr>
        <w:t xml:space="preserve"> тыс.</w:t>
      </w:r>
      <w:r w:rsidR="00713986">
        <w:rPr>
          <w:rFonts w:ascii="Times New Roman" w:hAnsi="Times New Roman" w:cs="Times New Roman"/>
          <w:sz w:val="28"/>
          <w:szCs w:val="28"/>
        </w:rPr>
        <w:t xml:space="preserve"> </w:t>
      </w:r>
      <w:r w:rsidR="0046086C" w:rsidRPr="00747E08">
        <w:rPr>
          <w:rFonts w:ascii="Times New Roman" w:hAnsi="Times New Roman" w:cs="Times New Roman"/>
          <w:sz w:val="28"/>
          <w:szCs w:val="28"/>
        </w:rPr>
        <w:t>рублей.</w:t>
      </w:r>
    </w:p>
    <w:p w:rsidR="00490A6D" w:rsidRDefault="00244455" w:rsidP="00490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отчетом</w:t>
      </w:r>
      <w:r w:rsidR="00DB457B">
        <w:rPr>
          <w:rFonts w:ascii="Times New Roman" w:hAnsi="Times New Roman" w:cs="Times New Roman"/>
          <w:sz w:val="28"/>
          <w:szCs w:val="28"/>
        </w:rPr>
        <w:t xml:space="preserve"> об использовании межбюджетных трансфертов </w:t>
      </w:r>
      <w:r>
        <w:rPr>
          <w:rFonts w:ascii="Times New Roman" w:hAnsi="Times New Roman" w:cs="Times New Roman"/>
          <w:sz w:val="28"/>
          <w:szCs w:val="28"/>
        </w:rPr>
        <w:t>на 01.01.201</w:t>
      </w:r>
      <w:r w:rsidR="00490A6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396A">
        <w:rPr>
          <w:rFonts w:ascii="Times New Roman" w:hAnsi="Times New Roman" w:cs="Times New Roman"/>
          <w:sz w:val="28"/>
          <w:szCs w:val="28"/>
        </w:rPr>
        <w:t>име</w:t>
      </w:r>
      <w:r>
        <w:rPr>
          <w:rFonts w:ascii="Times New Roman" w:hAnsi="Times New Roman" w:cs="Times New Roman"/>
          <w:sz w:val="28"/>
          <w:szCs w:val="28"/>
        </w:rPr>
        <w:t>л</w:t>
      </w:r>
      <w:r w:rsidR="00EA396A">
        <w:rPr>
          <w:rFonts w:ascii="Times New Roman" w:hAnsi="Times New Roman" w:cs="Times New Roman"/>
          <w:sz w:val="28"/>
          <w:szCs w:val="28"/>
        </w:rPr>
        <w:t xml:space="preserve">ся </w:t>
      </w:r>
      <w:r>
        <w:rPr>
          <w:rFonts w:ascii="Times New Roman" w:hAnsi="Times New Roman" w:cs="Times New Roman"/>
          <w:sz w:val="28"/>
          <w:szCs w:val="28"/>
        </w:rPr>
        <w:t xml:space="preserve">подлежащий возврату </w:t>
      </w:r>
      <w:r w:rsidR="00DB457B">
        <w:rPr>
          <w:rFonts w:ascii="Times New Roman" w:hAnsi="Times New Roman" w:cs="Times New Roman"/>
          <w:sz w:val="28"/>
          <w:szCs w:val="28"/>
        </w:rPr>
        <w:t>о</w:t>
      </w:r>
      <w:r w:rsidR="000A6B9C" w:rsidRPr="00DB457B">
        <w:rPr>
          <w:rFonts w:ascii="Times New Roman" w:hAnsi="Times New Roman" w:cs="Times New Roman"/>
          <w:sz w:val="28"/>
          <w:szCs w:val="28"/>
        </w:rPr>
        <w:t>стат</w:t>
      </w:r>
      <w:r w:rsidR="00EA396A">
        <w:rPr>
          <w:rFonts w:ascii="Times New Roman" w:hAnsi="Times New Roman" w:cs="Times New Roman"/>
          <w:sz w:val="28"/>
          <w:szCs w:val="28"/>
        </w:rPr>
        <w:t>ок</w:t>
      </w:r>
      <w:r w:rsidR="000A6B9C" w:rsidRPr="00DB457B">
        <w:rPr>
          <w:rFonts w:ascii="Times New Roman" w:hAnsi="Times New Roman" w:cs="Times New Roman"/>
          <w:sz w:val="28"/>
          <w:szCs w:val="28"/>
        </w:rPr>
        <w:t xml:space="preserve"> средств федерального бюджета </w:t>
      </w:r>
      <w:r w:rsidR="00DB457B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490A6D">
        <w:rPr>
          <w:rFonts w:ascii="Times New Roman" w:hAnsi="Times New Roman" w:cs="Times New Roman"/>
          <w:sz w:val="28"/>
          <w:szCs w:val="28"/>
        </w:rPr>
        <w:t>58,5</w:t>
      </w:r>
      <w:r w:rsidR="00DB457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00683C">
        <w:rPr>
          <w:rFonts w:ascii="Times New Roman" w:hAnsi="Times New Roman" w:cs="Times New Roman"/>
          <w:sz w:val="28"/>
          <w:szCs w:val="28"/>
        </w:rPr>
        <w:t>, в том числе наиболее значительный:</w:t>
      </w:r>
    </w:p>
    <w:p w:rsidR="0000683C" w:rsidRDefault="0000683C" w:rsidP="00490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субвенции на оплату жилищно-коммунальных услуг отдельным категориям граждан в сумме 28,9 тыс. рублей;</w:t>
      </w:r>
    </w:p>
    <w:p w:rsidR="0000683C" w:rsidRDefault="0000683C" w:rsidP="00490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субсидии на мероприятия государственной программы «Доступная среда» в сумме 13,4 тыс. рублей.</w:t>
      </w:r>
    </w:p>
    <w:p w:rsidR="004F5C11" w:rsidRDefault="002B2F7B" w:rsidP="003D2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C11">
        <w:rPr>
          <w:rFonts w:ascii="Times New Roman" w:hAnsi="Times New Roman" w:cs="Times New Roman"/>
          <w:sz w:val="28"/>
          <w:szCs w:val="28"/>
        </w:rPr>
        <w:t xml:space="preserve">Остаток </w:t>
      </w:r>
      <w:r w:rsidR="003F22FF">
        <w:rPr>
          <w:rFonts w:ascii="Times New Roman" w:hAnsi="Times New Roman" w:cs="Times New Roman"/>
          <w:sz w:val="28"/>
          <w:szCs w:val="28"/>
        </w:rPr>
        <w:t xml:space="preserve">подлежащих возврату </w:t>
      </w:r>
      <w:r w:rsidRPr="004F5C11">
        <w:rPr>
          <w:rFonts w:ascii="Times New Roman" w:hAnsi="Times New Roman" w:cs="Times New Roman"/>
          <w:sz w:val="28"/>
          <w:szCs w:val="28"/>
        </w:rPr>
        <w:t xml:space="preserve">неиспользованных безвозмездных поступлений из областного бюджета </w:t>
      </w:r>
      <w:r w:rsidR="004F5C11">
        <w:rPr>
          <w:rFonts w:ascii="Times New Roman" w:hAnsi="Times New Roman" w:cs="Times New Roman"/>
          <w:sz w:val="28"/>
          <w:szCs w:val="28"/>
        </w:rPr>
        <w:t>по состоянию на 01.01.201</w:t>
      </w:r>
      <w:r w:rsidR="003D24B5">
        <w:rPr>
          <w:rFonts w:ascii="Times New Roman" w:hAnsi="Times New Roman" w:cs="Times New Roman"/>
          <w:sz w:val="28"/>
          <w:szCs w:val="28"/>
        </w:rPr>
        <w:t>5</w:t>
      </w:r>
      <w:r w:rsidR="004F5C11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3D24B5">
        <w:rPr>
          <w:rFonts w:ascii="Times New Roman" w:hAnsi="Times New Roman" w:cs="Times New Roman"/>
          <w:sz w:val="28"/>
          <w:szCs w:val="28"/>
        </w:rPr>
        <w:t>26 943,8</w:t>
      </w:r>
      <w:r w:rsidR="004F5C11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8517F">
        <w:rPr>
          <w:rFonts w:ascii="Times New Roman" w:hAnsi="Times New Roman" w:cs="Times New Roman"/>
          <w:sz w:val="28"/>
          <w:szCs w:val="28"/>
        </w:rPr>
        <w:t xml:space="preserve">, </w:t>
      </w:r>
      <w:r w:rsidR="003D24B5">
        <w:rPr>
          <w:rFonts w:ascii="Times New Roman" w:hAnsi="Times New Roman" w:cs="Times New Roman"/>
          <w:sz w:val="28"/>
          <w:szCs w:val="28"/>
        </w:rPr>
        <w:t>в том числе по субсидиям на обеспечение мероприятий по переселению граждан из аварийного жилищного фонда в сумме 25 140,2 тыс. рублей</w:t>
      </w:r>
      <w:r w:rsidR="0018517F">
        <w:rPr>
          <w:rFonts w:ascii="Times New Roman" w:hAnsi="Times New Roman" w:cs="Times New Roman"/>
          <w:sz w:val="28"/>
          <w:szCs w:val="28"/>
        </w:rPr>
        <w:t>. В</w:t>
      </w:r>
      <w:r w:rsidR="003D24B5">
        <w:rPr>
          <w:rFonts w:ascii="Times New Roman" w:hAnsi="Times New Roman" w:cs="Times New Roman"/>
          <w:sz w:val="28"/>
          <w:szCs w:val="28"/>
        </w:rPr>
        <w:t xml:space="preserve"> сравнении с показателями</w:t>
      </w:r>
      <w:r w:rsidR="004F5C11">
        <w:rPr>
          <w:rFonts w:ascii="Times New Roman" w:hAnsi="Times New Roman" w:cs="Times New Roman"/>
          <w:sz w:val="28"/>
          <w:szCs w:val="28"/>
        </w:rPr>
        <w:t xml:space="preserve"> на начало года </w:t>
      </w:r>
      <w:r w:rsidR="003D24B5">
        <w:rPr>
          <w:rFonts w:ascii="Times New Roman" w:hAnsi="Times New Roman" w:cs="Times New Roman"/>
          <w:sz w:val="28"/>
          <w:szCs w:val="28"/>
        </w:rPr>
        <w:t>остаток снизился на 6 698,0</w:t>
      </w:r>
      <w:r w:rsidR="00472EDF">
        <w:rPr>
          <w:rFonts w:ascii="Times New Roman" w:hAnsi="Times New Roman" w:cs="Times New Roman"/>
          <w:sz w:val="28"/>
          <w:szCs w:val="28"/>
        </w:rPr>
        <w:t xml:space="preserve"> </w:t>
      </w:r>
      <w:r w:rsidR="004F5C11">
        <w:rPr>
          <w:rFonts w:ascii="Times New Roman" w:hAnsi="Times New Roman" w:cs="Times New Roman"/>
          <w:sz w:val="28"/>
          <w:szCs w:val="28"/>
        </w:rPr>
        <w:t>тыс. рублей</w:t>
      </w:r>
      <w:r w:rsidR="003D24B5">
        <w:rPr>
          <w:rFonts w:ascii="Times New Roman" w:hAnsi="Times New Roman" w:cs="Times New Roman"/>
          <w:sz w:val="28"/>
          <w:szCs w:val="28"/>
        </w:rPr>
        <w:t>.</w:t>
      </w:r>
    </w:p>
    <w:p w:rsidR="00BB193D" w:rsidRPr="002137C8" w:rsidRDefault="00BB193D" w:rsidP="002E28A8">
      <w:p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7C8">
        <w:rPr>
          <w:rFonts w:ascii="Times New Roman" w:hAnsi="Times New Roman" w:cs="Times New Roman"/>
          <w:sz w:val="28"/>
          <w:szCs w:val="28"/>
        </w:rPr>
        <w:t>Согласно предоставленно</w:t>
      </w:r>
      <w:r w:rsidR="00DD78BD" w:rsidRPr="002137C8">
        <w:rPr>
          <w:rFonts w:ascii="Times New Roman" w:hAnsi="Times New Roman" w:cs="Times New Roman"/>
          <w:sz w:val="28"/>
          <w:szCs w:val="28"/>
        </w:rPr>
        <w:t>му</w:t>
      </w:r>
      <w:r w:rsidRPr="002137C8">
        <w:rPr>
          <w:rFonts w:ascii="Times New Roman" w:hAnsi="Times New Roman" w:cs="Times New Roman"/>
          <w:sz w:val="28"/>
          <w:szCs w:val="28"/>
        </w:rPr>
        <w:t xml:space="preserve"> Баланс</w:t>
      </w:r>
      <w:r w:rsidR="00DD78BD" w:rsidRPr="002137C8">
        <w:rPr>
          <w:rFonts w:ascii="Times New Roman" w:hAnsi="Times New Roman" w:cs="Times New Roman"/>
          <w:sz w:val="28"/>
          <w:szCs w:val="28"/>
        </w:rPr>
        <w:t>у</w:t>
      </w:r>
      <w:r w:rsidRPr="002137C8">
        <w:rPr>
          <w:rFonts w:ascii="Times New Roman" w:hAnsi="Times New Roman" w:cs="Times New Roman"/>
          <w:sz w:val="28"/>
          <w:szCs w:val="28"/>
        </w:rPr>
        <w:t xml:space="preserve"> исполнения консолидированного бюджета </w:t>
      </w:r>
      <w:r w:rsidR="007C7BB0" w:rsidRPr="002137C8">
        <w:rPr>
          <w:rFonts w:ascii="Times New Roman" w:hAnsi="Times New Roman" w:cs="Times New Roman"/>
          <w:sz w:val="28"/>
          <w:szCs w:val="28"/>
        </w:rPr>
        <w:t>по состоянию на 01.01.201</w:t>
      </w:r>
      <w:r w:rsidR="002E28A8" w:rsidRPr="002137C8">
        <w:rPr>
          <w:rFonts w:ascii="Times New Roman" w:hAnsi="Times New Roman" w:cs="Times New Roman"/>
          <w:sz w:val="28"/>
          <w:szCs w:val="28"/>
        </w:rPr>
        <w:t>5</w:t>
      </w:r>
      <w:r w:rsidR="007C7BB0" w:rsidRPr="002137C8">
        <w:rPr>
          <w:rFonts w:ascii="Times New Roman" w:hAnsi="Times New Roman" w:cs="Times New Roman"/>
          <w:sz w:val="28"/>
          <w:szCs w:val="28"/>
        </w:rPr>
        <w:t xml:space="preserve"> остаток на едином счете бюджета составил </w:t>
      </w:r>
      <w:r w:rsidR="002E28A8" w:rsidRPr="002137C8">
        <w:rPr>
          <w:rFonts w:ascii="Times New Roman" w:hAnsi="Times New Roman" w:cs="Times New Roman"/>
          <w:sz w:val="28"/>
          <w:szCs w:val="28"/>
        </w:rPr>
        <w:t>5 108,4</w:t>
      </w:r>
      <w:r w:rsidR="00FA18AD" w:rsidRPr="002137C8">
        <w:rPr>
          <w:rFonts w:ascii="Times New Roman" w:hAnsi="Times New Roman" w:cs="Times New Roman"/>
          <w:sz w:val="28"/>
          <w:szCs w:val="28"/>
        </w:rPr>
        <w:t xml:space="preserve"> </w:t>
      </w:r>
      <w:r w:rsidR="007C7BB0" w:rsidRPr="002137C8">
        <w:rPr>
          <w:rFonts w:ascii="Times New Roman" w:hAnsi="Times New Roman" w:cs="Times New Roman"/>
          <w:sz w:val="28"/>
          <w:szCs w:val="28"/>
        </w:rPr>
        <w:t xml:space="preserve">тыс. рублей, а общий остаток неиспользованных безвозмездных поступлений из федерального и областного бюджетов составил </w:t>
      </w:r>
      <w:r w:rsidR="002E28A8" w:rsidRPr="002137C8">
        <w:rPr>
          <w:rFonts w:ascii="Times New Roman" w:hAnsi="Times New Roman" w:cs="Times New Roman"/>
          <w:sz w:val="28"/>
          <w:szCs w:val="28"/>
        </w:rPr>
        <w:t>27 002,3</w:t>
      </w:r>
      <w:r w:rsidR="007C7BB0" w:rsidRPr="002137C8">
        <w:rPr>
          <w:rFonts w:ascii="Times New Roman" w:hAnsi="Times New Roman" w:cs="Times New Roman"/>
          <w:sz w:val="28"/>
          <w:szCs w:val="28"/>
        </w:rPr>
        <w:t xml:space="preserve"> тыс. рублей. Следовательно, в 201</w:t>
      </w:r>
      <w:r w:rsidR="002E28A8" w:rsidRPr="002137C8">
        <w:rPr>
          <w:rFonts w:ascii="Times New Roman" w:hAnsi="Times New Roman" w:cs="Times New Roman"/>
          <w:sz w:val="28"/>
          <w:szCs w:val="28"/>
        </w:rPr>
        <w:t>4</w:t>
      </w:r>
      <w:r w:rsidR="007C7BB0" w:rsidRPr="002137C8">
        <w:rPr>
          <w:rFonts w:ascii="Times New Roman" w:hAnsi="Times New Roman" w:cs="Times New Roman"/>
          <w:sz w:val="28"/>
          <w:szCs w:val="28"/>
        </w:rPr>
        <w:t xml:space="preserve"> году на сумму </w:t>
      </w:r>
      <w:r w:rsidR="002E28A8" w:rsidRPr="002137C8">
        <w:rPr>
          <w:rFonts w:ascii="Times New Roman" w:hAnsi="Times New Roman" w:cs="Times New Roman"/>
          <w:sz w:val="28"/>
          <w:szCs w:val="28"/>
        </w:rPr>
        <w:t>21 893,9</w:t>
      </w:r>
      <w:r w:rsidR="007C7BB0" w:rsidRPr="002137C8">
        <w:rPr>
          <w:rFonts w:ascii="Times New Roman" w:hAnsi="Times New Roman" w:cs="Times New Roman"/>
          <w:sz w:val="28"/>
          <w:szCs w:val="28"/>
        </w:rPr>
        <w:t xml:space="preserve"> тыс. рублей произведено заимствование средств безвозмездных поступлений из других бюджетов</w:t>
      </w:r>
      <w:r w:rsidR="002137C8" w:rsidRPr="002137C8">
        <w:rPr>
          <w:rFonts w:ascii="Times New Roman" w:hAnsi="Times New Roman" w:cs="Times New Roman"/>
          <w:sz w:val="28"/>
          <w:szCs w:val="28"/>
        </w:rPr>
        <w:t>.</w:t>
      </w:r>
    </w:p>
    <w:p w:rsidR="00BB193D" w:rsidRDefault="00BB2185" w:rsidP="00765344">
      <w:p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185">
        <w:rPr>
          <w:rFonts w:ascii="Times New Roman" w:hAnsi="Times New Roman" w:cs="Times New Roman"/>
          <w:sz w:val="28"/>
          <w:szCs w:val="28"/>
        </w:rPr>
        <w:t>Неиспользованные остатки межбюджетных трансфертов согласно «Пояснительной записки об исполнении бюджета городского округа г. Переславля-Залесского за 201</w:t>
      </w:r>
      <w:r w:rsidR="00765344">
        <w:rPr>
          <w:rFonts w:ascii="Times New Roman" w:hAnsi="Times New Roman" w:cs="Times New Roman"/>
          <w:sz w:val="28"/>
          <w:szCs w:val="28"/>
        </w:rPr>
        <w:t>4</w:t>
      </w:r>
      <w:r w:rsidRPr="00BB2185">
        <w:rPr>
          <w:rFonts w:ascii="Times New Roman" w:hAnsi="Times New Roman" w:cs="Times New Roman"/>
          <w:sz w:val="28"/>
          <w:szCs w:val="28"/>
        </w:rPr>
        <w:t xml:space="preserve"> год» возвращены в </w:t>
      </w:r>
      <w:r w:rsidR="00765344">
        <w:rPr>
          <w:rFonts w:ascii="Times New Roman" w:hAnsi="Times New Roman" w:cs="Times New Roman"/>
          <w:sz w:val="28"/>
          <w:szCs w:val="28"/>
        </w:rPr>
        <w:t>вышестоящие бюджеты в январе-марте 2015 года.</w:t>
      </w:r>
    </w:p>
    <w:p w:rsidR="00A202DA" w:rsidRDefault="008027CD" w:rsidP="00823F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</w:t>
      </w:r>
      <w:r w:rsidR="00A202DA" w:rsidRPr="00747E08">
        <w:rPr>
          <w:rFonts w:ascii="Times New Roman" w:hAnsi="Times New Roman" w:cs="Times New Roman"/>
          <w:sz w:val="28"/>
          <w:szCs w:val="28"/>
        </w:rPr>
        <w:t xml:space="preserve"> 01.01.201</w:t>
      </w:r>
      <w:r w:rsidR="00B02DA1">
        <w:rPr>
          <w:rFonts w:ascii="Times New Roman" w:hAnsi="Times New Roman" w:cs="Times New Roman"/>
          <w:sz w:val="28"/>
          <w:szCs w:val="28"/>
        </w:rPr>
        <w:t>5</w:t>
      </w:r>
      <w:r w:rsidR="00A202DA" w:rsidRPr="00747E08">
        <w:rPr>
          <w:rFonts w:ascii="Times New Roman" w:hAnsi="Times New Roman" w:cs="Times New Roman"/>
          <w:sz w:val="28"/>
          <w:szCs w:val="28"/>
        </w:rPr>
        <w:t xml:space="preserve"> </w:t>
      </w:r>
      <w:r w:rsidR="001338BD">
        <w:rPr>
          <w:rFonts w:ascii="Times New Roman" w:hAnsi="Times New Roman" w:cs="Times New Roman"/>
          <w:sz w:val="28"/>
          <w:szCs w:val="28"/>
        </w:rPr>
        <w:t>согласно форм</w:t>
      </w:r>
      <w:r w:rsidR="00623B32">
        <w:rPr>
          <w:rFonts w:ascii="Times New Roman" w:hAnsi="Times New Roman" w:cs="Times New Roman"/>
          <w:sz w:val="28"/>
          <w:szCs w:val="28"/>
        </w:rPr>
        <w:t>е</w:t>
      </w:r>
      <w:r w:rsidR="001338BD">
        <w:rPr>
          <w:rFonts w:ascii="Times New Roman" w:hAnsi="Times New Roman" w:cs="Times New Roman"/>
          <w:sz w:val="28"/>
          <w:szCs w:val="28"/>
        </w:rPr>
        <w:t xml:space="preserve"> 0503</w:t>
      </w:r>
      <w:r w:rsidR="00623B32">
        <w:rPr>
          <w:rFonts w:ascii="Times New Roman" w:hAnsi="Times New Roman" w:cs="Times New Roman"/>
          <w:sz w:val="28"/>
          <w:szCs w:val="28"/>
        </w:rPr>
        <w:t xml:space="preserve">369 «Сведения по дебиторской и кредиторской задолженности» </w:t>
      </w:r>
      <w:r w:rsidR="00A202DA" w:rsidRPr="00747E08">
        <w:rPr>
          <w:rFonts w:ascii="Times New Roman" w:hAnsi="Times New Roman" w:cs="Times New Roman"/>
          <w:sz w:val="28"/>
          <w:szCs w:val="28"/>
        </w:rPr>
        <w:t xml:space="preserve">числится дебиторская задолженность в сумме </w:t>
      </w:r>
      <w:r w:rsidR="00B02DA1">
        <w:rPr>
          <w:rFonts w:ascii="Times New Roman" w:hAnsi="Times New Roman" w:cs="Times New Roman"/>
          <w:sz w:val="28"/>
          <w:szCs w:val="28"/>
        </w:rPr>
        <w:t>56 296,6</w:t>
      </w:r>
      <w:r w:rsidR="00A202DA" w:rsidRPr="00747E08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287BB8" w:rsidRPr="00747E08">
        <w:rPr>
          <w:rFonts w:ascii="Times New Roman" w:hAnsi="Times New Roman" w:cs="Times New Roman"/>
          <w:sz w:val="28"/>
          <w:szCs w:val="28"/>
        </w:rPr>
        <w:t xml:space="preserve">лей, </w:t>
      </w:r>
      <w:r>
        <w:rPr>
          <w:rFonts w:ascii="Times New Roman" w:hAnsi="Times New Roman" w:cs="Times New Roman"/>
          <w:sz w:val="28"/>
          <w:szCs w:val="28"/>
        </w:rPr>
        <w:t>из них наибольшую часть составляет дебиторская задолженность</w:t>
      </w:r>
      <w:r w:rsidR="0075445C" w:rsidRPr="00747E08">
        <w:rPr>
          <w:rFonts w:ascii="Times New Roman" w:hAnsi="Times New Roman" w:cs="Times New Roman"/>
          <w:sz w:val="28"/>
          <w:szCs w:val="28"/>
        </w:rPr>
        <w:t>:</w:t>
      </w:r>
    </w:p>
    <w:p w:rsidR="008027CD" w:rsidRDefault="005C0A9F" w:rsidP="00823F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D0F47">
        <w:rPr>
          <w:rFonts w:ascii="Times New Roman" w:hAnsi="Times New Roman" w:cs="Times New Roman"/>
          <w:sz w:val="28"/>
          <w:szCs w:val="28"/>
        </w:rPr>
        <w:t xml:space="preserve">(-) </w:t>
      </w:r>
      <w:r w:rsidR="00B02DA1">
        <w:rPr>
          <w:rFonts w:ascii="Times New Roman" w:hAnsi="Times New Roman" w:cs="Times New Roman"/>
          <w:sz w:val="28"/>
          <w:szCs w:val="28"/>
        </w:rPr>
        <w:t>59 060,8</w:t>
      </w:r>
      <w:r>
        <w:rPr>
          <w:rFonts w:ascii="Times New Roman" w:hAnsi="Times New Roman" w:cs="Times New Roman"/>
          <w:sz w:val="28"/>
          <w:szCs w:val="28"/>
        </w:rPr>
        <w:t xml:space="preserve"> тыс. рублей по счету 1205</w:t>
      </w:r>
      <w:r w:rsidR="004D0F4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1000 «Расчеты с </w:t>
      </w:r>
      <w:r w:rsidR="00F40F07">
        <w:rPr>
          <w:rFonts w:ascii="Times New Roman" w:hAnsi="Times New Roman" w:cs="Times New Roman"/>
          <w:sz w:val="28"/>
          <w:szCs w:val="28"/>
        </w:rPr>
        <w:t>плательщиками</w:t>
      </w:r>
      <w:r>
        <w:rPr>
          <w:rFonts w:ascii="Times New Roman" w:hAnsi="Times New Roman" w:cs="Times New Roman"/>
          <w:sz w:val="28"/>
          <w:szCs w:val="28"/>
        </w:rPr>
        <w:t xml:space="preserve"> налоговы</w:t>
      </w:r>
      <w:r w:rsidR="00F40F07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доход</w:t>
      </w:r>
      <w:r w:rsidR="00F40F07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623B32" w:rsidRDefault="00623B32" w:rsidP="00823F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2DA1">
        <w:rPr>
          <w:rFonts w:ascii="Times New Roman" w:hAnsi="Times New Roman" w:cs="Times New Roman"/>
          <w:sz w:val="28"/>
          <w:szCs w:val="28"/>
        </w:rPr>
        <w:t>33 056,8</w:t>
      </w:r>
      <w:r>
        <w:rPr>
          <w:rFonts w:ascii="Times New Roman" w:hAnsi="Times New Roman" w:cs="Times New Roman"/>
          <w:sz w:val="28"/>
          <w:szCs w:val="28"/>
        </w:rPr>
        <w:t xml:space="preserve"> тыс. рублей по счету 1 20521000 «</w:t>
      </w:r>
      <w:r w:rsidR="00F83478" w:rsidRPr="00E309A5">
        <w:rPr>
          <w:rFonts w:ascii="Times New Roman" w:eastAsia="Times New Roman" w:hAnsi="Times New Roman" w:cs="Times New Roman"/>
          <w:color w:val="333333"/>
          <w:sz w:val="28"/>
          <w:szCs w:val="28"/>
        </w:rPr>
        <w:t>Расчеты с плательщиками доходов от собственности</w:t>
      </w:r>
      <w:r w:rsidR="00F83478">
        <w:rPr>
          <w:rFonts w:ascii="Times New Roman" w:eastAsia="Times New Roman" w:hAnsi="Times New Roman" w:cs="Times New Roman"/>
          <w:color w:val="333333"/>
          <w:sz w:val="28"/>
          <w:szCs w:val="28"/>
        </w:rPr>
        <w:t>»</w:t>
      </w:r>
      <w:r w:rsidR="005E35E9">
        <w:rPr>
          <w:rFonts w:ascii="Times New Roman" w:eastAsia="Times New Roman" w:hAnsi="Times New Roman" w:cs="Times New Roman"/>
          <w:color w:val="333333"/>
          <w:sz w:val="28"/>
          <w:szCs w:val="28"/>
        </w:rPr>
        <w:t>, из них задолженность по арендной плате за земельные участки 26 548,2 тыс. рублей, от сдачи в аренду имущества – 10 191,7 тыс. рублей</w:t>
      </w:r>
      <w:r w:rsidR="00F83478">
        <w:rPr>
          <w:rFonts w:ascii="Times New Roman" w:eastAsia="Times New Roman" w:hAnsi="Times New Roman" w:cs="Times New Roman"/>
          <w:color w:val="333333"/>
          <w:sz w:val="28"/>
          <w:szCs w:val="28"/>
        </w:rPr>
        <w:t>;</w:t>
      </w:r>
    </w:p>
    <w:p w:rsidR="004D0F47" w:rsidRDefault="004D0F47" w:rsidP="00823F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B2185">
        <w:rPr>
          <w:rFonts w:ascii="Times New Roman" w:hAnsi="Times New Roman" w:cs="Times New Roman"/>
          <w:sz w:val="28"/>
          <w:szCs w:val="28"/>
        </w:rPr>
        <w:t>1</w:t>
      </w:r>
      <w:r w:rsidR="00B02DA1">
        <w:rPr>
          <w:rFonts w:ascii="Times New Roman" w:hAnsi="Times New Roman" w:cs="Times New Roman"/>
          <w:sz w:val="28"/>
          <w:szCs w:val="28"/>
        </w:rPr>
        <w:t> 949,5</w:t>
      </w:r>
      <w:r>
        <w:rPr>
          <w:rFonts w:ascii="Times New Roman" w:hAnsi="Times New Roman" w:cs="Times New Roman"/>
          <w:sz w:val="28"/>
          <w:szCs w:val="28"/>
        </w:rPr>
        <w:t xml:space="preserve"> тыс. рублей по счету 120541000 «</w:t>
      </w:r>
      <w:r w:rsidR="00815994">
        <w:rPr>
          <w:rFonts w:ascii="Times New Roman" w:hAnsi="Times New Roman" w:cs="Times New Roman"/>
          <w:sz w:val="28"/>
          <w:szCs w:val="28"/>
        </w:rPr>
        <w:t>Расчеты с плательщиками сумм принудительного изъятия»;</w:t>
      </w:r>
    </w:p>
    <w:p w:rsidR="00D06FA8" w:rsidRDefault="00D06FA8" w:rsidP="00823F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(-) </w:t>
      </w:r>
      <w:r w:rsidR="00B02DA1">
        <w:rPr>
          <w:rFonts w:ascii="Times New Roman" w:hAnsi="Times New Roman" w:cs="Times New Roman"/>
          <w:sz w:val="28"/>
          <w:szCs w:val="28"/>
        </w:rPr>
        <w:t>27 002,3</w:t>
      </w:r>
      <w:r>
        <w:rPr>
          <w:rFonts w:ascii="Times New Roman" w:hAnsi="Times New Roman" w:cs="Times New Roman"/>
          <w:sz w:val="28"/>
          <w:szCs w:val="28"/>
        </w:rPr>
        <w:t xml:space="preserve"> тыс. рублей по счету 120551000</w:t>
      </w:r>
      <w:r w:rsidR="00F83478">
        <w:rPr>
          <w:rFonts w:ascii="Times New Roman" w:hAnsi="Times New Roman" w:cs="Times New Roman"/>
          <w:sz w:val="28"/>
          <w:szCs w:val="28"/>
        </w:rPr>
        <w:t xml:space="preserve"> </w:t>
      </w:r>
      <w:r w:rsidR="00F83478">
        <w:rPr>
          <w:rFonts w:ascii="Times New Roman" w:eastAsia="Times New Roman" w:hAnsi="Times New Roman" w:cs="Times New Roman"/>
          <w:color w:val="333333"/>
          <w:sz w:val="28"/>
          <w:szCs w:val="28"/>
        </w:rPr>
        <w:t>«Расчеты по поступлениям от других бюджетов бюджетной системы Российской Федерации»;</w:t>
      </w:r>
    </w:p>
    <w:p w:rsidR="004D0F47" w:rsidRDefault="005C0A9F" w:rsidP="00823F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2DA1">
        <w:rPr>
          <w:rFonts w:ascii="Times New Roman" w:hAnsi="Times New Roman" w:cs="Times New Roman"/>
          <w:sz w:val="28"/>
          <w:szCs w:val="28"/>
        </w:rPr>
        <w:t>85 661,5</w:t>
      </w:r>
      <w:r w:rsidRPr="00747E08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7E08">
        <w:rPr>
          <w:rFonts w:ascii="Times New Roman" w:hAnsi="Times New Roman" w:cs="Times New Roman"/>
          <w:sz w:val="28"/>
          <w:szCs w:val="28"/>
        </w:rPr>
        <w:t>рублей по счету 1206</w:t>
      </w:r>
      <w:r w:rsidR="004D0F47">
        <w:rPr>
          <w:rFonts w:ascii="Times New Roman" w:hAnsi="Times New Roman" w:cs="Times New Roman"/>
          <w:sz w:val="28"/>
          <w:szCs w:val="28"/>
        </w:rPr>
        <w:t>31</w:t>
      </w:r>
      <w:r w:rsidRPr="00747E08">
        <w:rPr>
          <w:rFonts w:ascii="Times New Roman" w:hAnsi="Times New Roman" w:cs="Times New Roman"/>
          <w:sz w:val="28"/>
          <w:szCs w:val="28"/>
        </w:rPr>
        <w:t>000 «</w:t>
      </w:r>
      <w:r w:rsidR="00815994">
        <w:rPr>
          <w:rFonts w:ascii="Times New Roman" w:hAnsi="Times New Roman" w:cs="Times New Roman"/>
          <w:sz w:val="28"/>
          <w:szCs w:val="28"/>
        </w:rPr>
        <w:t>Расчеты</w:t>
      </w:r>
      <w:r w:rsidR="00140E29">
        <w:rPr>
          <w:rFonts w:ascii="Times New Roman" w:hAnsi="Times New Roman" w:cs="Times New Roman"/>
          <w:sz w:val="28"/>
          <w:szCs w:val="28"/>
        </w:rPr>
        <w:t xml:space="preserve"> по выданным авансам по приобретению основных средств</w:t>
      </w:r>
      <w:r w:rsidR="00D838EF">
        <w:rPr>
          <w:rFonts w:ascii="Times New Roman" w:hAnsi="Times New Roman" w:cs="Times New Roman"/>
          <w:sz w:val="28"/>
          <w:szCs w:val="28"/>
        </w:rPr>
        <w:t>»;</w:t>
      </w:r>
    </w:p>
    <w:p w:rsidR="00844F95" w:rsidRDefault="005C0A9F" w:rsidP="00823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2DA1">
        <w:rPr>
          <w:rFonts w:ascii="Times New Roman" w:hAnsi="Times New Roman" w:cs="Times New Roman"/>
          <w:sz w:val="28"/>
          <w:szCs w:val="28"/>
        </w:rPr>
        <w:t>3 567,4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7E08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7E08">
        <w:rPr>
          <w:rFonts w:ascii="Times New Roman" w:hAnsi="Times New Roman" w:cs="Times New Roman"/>
          <w:sz w:val="28"/>
          <w:szCs w:val="28"/>
        </w:rPr>
        <w:t>рублей по счету 1206</w:t>
      </w:r>
      <w:r w:rsidR="00D06FA8">
        <w:rPr>
          <w:rFonts w:ascii="Times New Roman" w:hAnsi="Times New Roman" w:cs="Times New Roman"/>
          <w:sz w:val="28"/>
          <w:szCs w:val="28"/>
        </w:rPr>
        <w:t>41</w:t>
      </w:r>
      <w:r w:rsidRPr="00747E08">
        <w:rPr>
          <w:rFonts w:ascii="Times New Roman" w:hAnsi="Times New Roman" w:cs="Times New Roman"/>
          <w:sz w:val="28"/>
          <w:szCs w:val="28"/>
        </w:rPr>
        <w:t>000 «</w:t>
      </w:r>
      <w:r w:rsidR="00844F95">
        <w:rPr>
          <w:rFonts w:ascii="Times New Roman" w:eastAsia="Times New Roman" w:hAnsi="Times New Roman" w:cs="Times New Roman"/>
          <w:color w:val="333333"/>
          <w:sz w:val="28"/>
          <w:szCs w:val="28"/>
        </w:rPr>
        <w:t>Расчеты по авансовым безвозмездным перечислениям государственным и муниципальным организациям»;</w:t>
      </w:r>
    </w:p>
    <w:p w:rsidR="00B02DA1" w:rsidRDefault="005C0A9F" w:rsidP="00823F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2DA1">
        <w:rPr>
          <w:rFonts w:ascii="Times New Roman" w:hAnsi="Times New Roman" w:cs="Times New Roman"/>
          <w:sz w:val="28"/>
          <w:szCs w:val="28"/>
        </w:rPr>
        <w:t>4 392,5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7E08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7E08">
        <w:rPr>
          <w:rFonts w:ascii="Times New Roman" w:hAnsi="Times New Roman" w:cs="Times New Roman"/>
          <w:sz w:val="28"/>
          <w:szCs w:val="28"/>
        </w:rPr>
        <w:t>рублей по счету 1206</w:t>
      </w:r>
      <w:r w:rsidR="004D0F47">
        <w:rPr>
          <w:rFonts w:ascii="Times New Roman" w:hAnsi="Times New Roman" w:cs="Times New Roman"/>
          <w:sz w:val="28"/>
          <w:szCs w:val="28"/>
        </w:rPr>
        <w:t>62</w:t>
      </w:r>
      <w:r w:rsidRPr="00747E08">
        <w:rPr>
          <w:rFonts w:ascii="Times New Roman" w:hAnsi="Times New Roman" w:cs="Times New Roman"/>
          <w:sz w:val="28"/>
          <w:szCs w:val="28"/>
        </w:rPr>
        <w:t xml:space="preserve">000 «Расчеты по авансам </w:t>
      </w:r>
      <w:r>
        <w:rPr>
          <w:rFonts w:ascii="Times New Roman" w:hAnsi="Times New Roman" w:cs="Times New Roman"/>
          <w:sz w:val="28"/>
          <w:szCs w:val="28"/>
        </w:rPr>
        <w:t>по пособиям по социальной помощи населению</w:t>
      </w:r>
      <w:r w:rsidRPr="00747E08">
        <w:rPr>
          <w:rFonts w:ascii="Times New Roman" w:hAnsi="Times New Roman" w:cs="Times New Roman"/>
          <w:sz w:val="28"/>
          <w:szCs w:val="28"/>
        </w:rPr>
        <w:t>»</w:t>
      </w:r>
      <w:r w:rsidR="00B02DA1">
        <w:rPr>
          <w:rFonts w:ascii="Times New Roman" w:hAnsi="Times New Roman" w:cs="Times New Roman"/>
          <w:sz w:val="28"/>
          <w:szCs w:val="28"/>
        </w:rPr>
        <w:t>;</w:t>
      </w:r>
    </w:p>
    <w:p w:rsidR="008E386E" w:rsidRDefault="00B02DA1" w:rsidP="00823F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- 12 604,3 тыс. рублей по счету 120930000 «Расчеты по компенсации затрат»</w:t>
      </w:r>
      <w:r w:rsidR="004D0F47">
        <w:rPr>
          <w:rFonts w:ascii="Times New Roman" w:hAnsi="Times New Roman" w:cs="Times New Roman"/>
          <w:sz w:val="28"/>
          <w:szCs w:val="28"/>
        </w:rPr>
        <w:t>.</w:t>
      </w:r>
    </w:p>
    <w:p w:rsidR="00287184" w:rsidRPr="00747E08" w:rsidRDefault="00287184" w:rsidP="00823F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707">
        <w:rPr>
          <w:rFonts w:ascii="Times New Roman" w:hAnsi="Times New Roman" w:cs="Times New Roman"/>
          <w:sz w:val="28"/>
          <w:szCs w:val="28"/>
        </w:rPr>
        <w:t>Следует отметить, что общая сумма дебиторс</w:t>
      </w:r>
      <w:r w:rsidR="00331F2F">
        <w:rPr>
          <w:rFonts w:ascii="Times New Roman" w:hAnsi="Times New Roman" w:cs="Times New Roman"/>
          <w:sz w:val="28"/>
          <w:szCs w:val="28"/>
        </w:rPr>
        <w:t>кой задолженности на конец отчетного периода по сравнению с показателями на 01.01.201</w:t>
      </w:r>
      <w:r w:rsidR="00B02DA1">
        <w:rPr>
          <w:rFonts w:ascii="Times New Roman" w:hAnsi="Times New Roman" w:cs="Times New Roman"/>
          <w:sz w:val="28"/>
          <w:szCs w:val="28"/>
        </w:rPr>
        <w:t>4</w:t>
      </w:r>
      <w:r w:rsidR="00331F2F">
        <w:rPr>
          <w:rFonts w:ascii="Times New Roman" w:hAnsi="Times New Roman" w:cs="Times New Roman"/>
          <w:sz w:val="28"/>
          <w:szCs w:val="28"/>
        </w:rPr>
        <w:t xml:space="preserve"> </w:t>
      </w:r>
      <w:r w:rsidR="00B02DA1">
        <w:rPr>
          <w:rFonts w:ascii="Times New Roman" w:hAnsi="Times New Roman" w:cs="Times New Roman"/>
          <w:sz w:val="28"/>
          <w:szCs w:val="28"/>
        </w:rPr>
        <w:t>увеличилась</w:t>
      </w:r>
      <w:r w:rsidR="00331F2F">
        <w:rPr>
          <w:rFonts w:ascii="Times New Roman" w:hAnsi="Times New Roman" w:cs="Times New Roman"/>
          <w:sz w:val="28"/>
          <w:szCs w:val="28"/>
        </w:rPr>
        <w:t xml:space="preserve"> на </w:t>
      </w:r>
      <w:r w:rsidR="00B02DA1">
        <w:rPr>
          <w:rFonts w:ascii="Times New Roman" w:hAnsi="Times New Roman" w:cs="Times New Roman"/>
          <w:sz w:val="28"/>
          <w:szCs w:val="28"/>
        </w:rPr>
        <w:t>54 954,8</w:t>
      </w:r>
      <w:r w:rsidR="00331F2F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B02DA1">
        <w:rPr>
          <w:rFonts w:ascii="Times New Roman" w:hAnsi="Times New Roman" w:cs="Times New Roman"/>
          <w:sz w:val="28"/>
          <w:szCs w:val="28"/>
        </w:rPr>
        <w:t>.</w:t>
      </w:r>
    </w:p>
    <w:p w:rsidR="009F659B" w:rsidRDefault="00331F2F" w:rsidP="00823F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размер к</w:t>
      </w:r>
      <w:r w:rsidR="009F659B" w:rsidRPr="00747E08">
        <w:rPr>
          <w:rFonts w:ascii="Times New Roman" w:hAnsi="Times New Roman" w:cs="Times New Roman"/>
          <w:sz w:val="28"/>
          <w:szCs w:val="28"/>
        </w:rPr>
        <w:t>редиторск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9F659B" w:rsidRPr="00747E08">
        <w:rPr>
          <w:rFonts w:ascii="Times New Roman" w:hAnsi="Times New Roman" w:cs="Times New Roman"/>
          <w:sz w:val="28"/>
          <w:szCs w:val="28"/>
        </w:rPr>
        <w:t xml:space="preserve"> задолженност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="009F659B" w:rsidRPr="00747E08">
        <w:rPr>
          <w:rFonts w:ascii="Times New Roman" w:hAnsi="Times New Roman" w:cs="Times New Roman"/>
          <w:sz w:val="28"/>
          <w:szCs w:val="28"/>
        </w:rPr>
        <w:t xml:space="preserve"> </w:t>
      </w:r>
      <w:r w:rsidR="00287184">
        <w:rPr>
          <w:rFonts w:ascii="Times New Roman" w:hAnsi="Times New Roman" w:cs="Times New Roman"/>
          <w:sz w:val="28"/>
          <w:szCs w:val="28"/>
        </w:rPr>
        <w:t xml:space="preserve">по состоянию </w:t>
      </w:r>
      <w:r w:rsidR="009F659B" w:rsidRPr="00747E08">
        <w:rPr>
          <w:rFonts w:ascii="Times New Roman" w:hAnsi="Times New Roman" w:cs="Times New Roman"/>
          <w:sz w:val="28"/>
          <w:szCs w:val="28"/>
        </w:rPr>
        <w:t>на 01.01.201</w:t>
      </w:r>
      <w:r w:rsidR="00B02DA1">
        <w:rPr>
          <w:rFonts w:ascii="Times New Roman" w:hAnsi="Times New Roman" w:cs="Times New Roman"/>
          <w:sz w:val="28"/>
          <w:szCs w:val="28"/>
        </w:rPr>
        <w:t>5</w:t>
      </w:r>
      <w:r w:rsidR="009F659B" w:rsidRPr="00747E08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B02DA1">
        <w:rPr>
          <w:rFonts w:ascii="Times New Roman" w:hAnsi="Times New Roman" w:cs="Times New Roman"/>
          <w:sz w:val="28"/>
          <w:szCs w:val="28"/>
        </w:rPr>
        <w:t>22 195,1</w:t>
      </w:r>
      <w:r w:rsidR="009F659B" w:rsidRPr="00747E08">
        <w:rPr>
          <w:rFonts w:ascii="Times New Roman" w:hAnsi="Times New Roman" w:cs="Times New Roman"/>
          <w:sz w:val="28"/>
          <w:szCs w:val="28"/>
        </w:rPr>
        <w:t xml:space="preserve"> тыс.</w:t>
      </w:r>
      <w:r w:rsidR="00040F0B">
        <w:rPr>
          <w:rFonts w:ascii="Times New Roman" w:hAnsi="Times New Roman" w:cs="Times New Roman"/>
          <w:sz w:val="28"/>
          <w:szCs w:val="28"/>
        </w:rPr>
        <w:t xml:space="preserve"> </w:t>
      </w:r>
      <w:r w:rsidR="009F659B" w:rsidRPr="00747E08">
        <w:rPr>
          <w:rFonts w:ascii="Times New Roman" w:hAnsi="Times New Roman" w:cs="Times New Roman"/>
          <w:sz w:val="28"/>
          <w:szCs w:val="28"/>
        </w:rPr>
        <w:t xml:space="preserve">рублей, </w:t>
      </w:r>
      <w:r>
        <w:rPr>
          <w:rFonts w:ascii="Times New Roman" w:hAnsi="Times New Roman" w:cs="Times New Roman"/>
          <w:sz w:val="28"/>
          <w:szCs w:val="28"/>
        </w:rPr>
        <w:t xml:space="preserve">что выше показателя на начало года на </w:t>
      </w:r>
      <w:r w:rsidR="00B02DA1">
        <w:rPr>
          <w:rFonts w:ascii="Times New Roman" w:hAnsi="Times New Roman" w:cs="Times New Roman"/>
          <w:sz w:val="28"/>
          <w:szCs w:val="28"/>
        </w:rPr>
        <w:t>4 765,9</w:t>
      </w:r>
      <w:r>
        <w:rPr>
          <w:rFonts w:ascii="Times New Roman" w:hAnsi="Times New Roman" w:cs="Times New Roman"/>
          <w:sz w:val="28"/>
          <w:szCs w:val="28"/>
        </w:rPr>
        <w:t xml:space="preserve"> тыс. рублей. Н</w:t>
      </w:r>
      <w:r w:rsidR="00A9164E">
        <w:rPr>
          <w:rFonts w:ascii="Times New Roman" w:hAnsi="Times New Roman" w:cs="Times New Roman"/>
          <w:sz w:val="28"/>
          <w:szCs w:val="28"/>
        </w:rPr>
        <w:t>аиболее высок</w:t>
      </w:r>
      <w:r w:rsidR="00F71CFB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кредиторская задолженность образовалась по следующим счетам бюджетного учета</w:t>
      </w:r>
      <w:r w:rsidR="00F71CFB">
        <w:rPr>
          <w:rFonts w:ascii="Times New Roman" w:hAnsi="Times New Roman" w:cs="Times New Roman"/>
          <w:sz w:val="28"/>
          <w:szCs w:val="28"/>
        </w:rPr>
        <w:t>:</w:t>
      </w:r>
    </w:p>
    <w:p w:rsidR="00504C73" w:rsidRDefault="00504C73" w:rsidP="00823F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2DA1">
        <w:rPr>
          <w:rFonts w:ascii="Times New Roman" w:hAnsi="Times New Roman" w:cs="Times New Roman"/>
          <w:sz w:val="28"/>
          <w:szCs w:val="28"/>
        </w:rPr>
        <w:t>1 547,3</w:t>
      </w:r>
      <w:r>
        <w:rPr>
          <w:rFonts w:ascii="Times New Roman" w:hAnsi="Times New Roman" w:cs="Times New Roman"/>
          <w:sz w:val="28"/>
          <w:szCs w:val="28"/>
        </w:rPr>
        <w:t xml:space="preserve"> тыс. рублей по счету 1302</w:t>
      </w:r>
      <w:r w:rsidR="00D838EF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>000 «Расчеты по прочи</w:t>
      </w:r>
      <w:r w:rsidR="00DF7620">
        <w:rPr>
          <w:rFonts w:ascii="Times New Roman" w:hAnsi="Times New Roman" w:cs="Times New Roman"/>
          <w:sz w:val="28"/>
          <w:szCs w:val="28"/>
        </w:rPr>
        <w:t>м</w:t>
      </w:r>
      <w:r w:rsidR="00F40F07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DF7620">
        <w:rPr>
          <w:rFonts w:ascii="Times New Roman" w:hAnsi="Times New Roman" w:cs="Times New Roman"/>
          <w:sz w:val="28"/>
          <w:szCs w:val="28"/>
        </w:rPr>
        <w:t>ам</w:t>
      </w:r>
      <w:r w:rsidR="00F40F0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услуг</w:t>
      </w:r>
      <w:r w:rsidR="00DF7620">
        <w:rPr>
          <w:rFonts w:ascii="Times New Roman" w:hAnsi="Times New Roman" w:cs="Times New Roman"/>
          <w:sz w:val="28"/>
          <w:szCs w:val="28"/>
        </w:rPr>
        <w:t>ам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B02DA1" w:rsidRDefault="00B02DA1" w:rsidP="00823F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- 3 166,1 тыс. рублей по счету 130231000 «Расчеты по приобретению основных средств»</w:t>
      </w:r>
      <w:r w:rsidR="00E41D83">
        <w:rPr>
          <w:rFonts w:ascii="Times New Roman" w:hAnsi="Times New Roman" w:cs="Times New Roman"/>
          <w:sz w:val="28"/>
          <w:szCs w:val="28"/>
        </w:rPr>
        <w:t>;</w:t>
      </w:r>
    </w:p>
    <w:p w:rsidR="006445CD" w:rsidRDefault="0046782A" w:rsidP="00823F5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41D83">
        <w:rPr>
          <w:rFonts w:ascii="Times New Roman" w:hAnsi="Times New Roman" w:cs="Times New Roman"/>
          <w:sz w:val="28"/>
          <w:szCs w:val="28"/>
        </w:rPr>
        <w:t>12 234,1</w:t>
      </w:r>
      <w:r>
        <w:rPr>
          <w:rFonts w:ascii="Times New Roman" w:hAnsi="Times New Roman" w:cs="Times New Roman"/>
          <w:sz w:val="28"/>
          <w:szCs w:val="28"/>
        </w:rPr>
        <w:t xml:space="preserve"> тыс. рублей по счету </w:t>
      </w:r>
      <w:r w:rsidR="006445CD" w:rsidRPr="00430EAF">
        <w:rPr>
          <w:rFonts w:ascii="Times New Roman" w:eastAsia="Times New Roman" w:hAnsi="Times New Roman" w:cs="Times New Roman"/>
          <w:color w:val="333333"/>
          <w:sz w:val="28"/>
          <w:szCs w:val="28"/>
        </w:rPr>
        <w:t>1302</w:t>
      </w:r>
      <w:r w:rsidR="006445CD">
        <w:rPr>
          <w:rFonts w:ascii="Times New Roman" w:eastAsia="Times New Roman" w:hAnsi="Times New Roman" w:cs="Times New Roman"/>
          <w:color w:val="333333"/>
          <w:sz w:val="28"/>
          <w:szCs w:val="28"/>
        </w:rPr>
        <w:t>41</w:t>
      </w:r>
      <w:r w:rsidR="006445CD" w:rsidRPr="00430EAF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000 </w:t>
      </w:r>
      <w:r w:rsidR="006445CD" w:rsidRPr="006C0552">
        <w:rPr>
          <w:rFonts w:ascii="Times New Roman" w:hAnsi="Times New Roman" w:cs="Times New Roman"/>
          <w:color w:val="333333"/>
          <w:sz w:val="28"/>
          <w:szCs w:val="28"/>
        </w:rPr>
        <w:t>«Расчеты</w:t>
      </w:r>
      <w:r w:rsidR="006445CD" w:rsidRPr="006C0552">
        <w:rPr>
          <w:rFonts w:ascii="Times New Roman" w:hAnsi="Times New Roman" w:cs="Times New Roman"/>
          <w:color w:val="000000"/>
          <w:sz w:val="28"/>
          <w:szCs w:val="28"/>
        </w:rPr>
        <w:t xml:space="preserve"> по безвозмездным перечислениям государственным и муниципальным организациям»</w:t>
      </w:r>
      <w:r w:rsidR="00E41D83">
        <w:rPr>
          <w:rFonts w:ascii="Times New Roman" w:hAnsi="Times New Roman" w:cs="Times New Roman"/>
          <w:color w:val="000000"/>
          <w:sz w:val="28"/>
          <w:szCs w:val="28"/>
        </w:rPr>
        <w:t xml:space="preserve"> нереальная к взысканию, просроченная задолженность</w:t>
      </w:r>
      <w:r w:rsidR="006445C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04F8F" w:rsidRDefault="00F46CC4" w:rsidP="00823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445CD">
        <w:rPr>
          <w:rFonts w:ascii="Times New Roman" w:hAnsi="Times New Roman" w:cs="Times New Roman"/>
          <w:sz w:val="28"/>
          <w:szCs w:val="28"/>
        </w:rPr>
        <w:t>2 </w:t>
      </w:r>
      <w:r w:rsidR="00E41D83">
        <w:rPr>
          <w:rFonts w:ascii="Times New Roman" w:hAnsi="Times New Roman" w:cs="Times New Roman"/>
          <w:sz w:val="28"/>
          <w:szCs w:val="28"/>
        </w:rPr>
        <w:t>582,9</w:t>
      </w:r>
      <w:r>
        <w:rPr>
          <w:rFonts w:ascii="Times New Roman" w:hAnsi="Times New Roman" w:cs="Times New Roman"/>
          <w:sz w:val="28"/>
          <w:szCs w:val="28"/>
        </w:rPr>
        <w:t xml:space="preserve"> тыс. рублей по счету 130</w:t>
      </w:r>
      <w:r w:rsidR="00DF762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0</w:t>
      </w:r>
      <w:r w:rsidR="00191E7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000 </w:t>
      </w:r>
      <w:r w:rsidR="00844F95" w:rsidRPr="007A2B53">
        <w:rPr>
          <w:rFonts w:ascii="Times New Roman" w:eastAsia="Times New Roman" w:hAnsi="Times New Roman" w:cs="Times New Roman"/>
          <w:color w:val="333333"/>
          <w:sz w:val="28"/>
          <w:szCs w:val="28"/>
        </w:rPr>
        <w:t>«Расчеты по платежам в бюджет»</w:t>
      </w:r>
      <w:r w:rsidR="00844F95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E41D83" w:rsidRDefault="00E41D83" w:rsidP="00844F9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4B5B" w:rsidRPr="00747E08" w:rsidRDefault="00FF4B5B" w:rsidP="00FF4B5B">
      <w:pPr>
        <w:pStyle w:val="3"/>
        <w:tabs>
          <w:tab w:val="left" w:pos="9921"/>
        </w:tabs>
        <w:spacing w:after="0"/>
        <w:ind w:left="0" w:firstLine="851"/>
        <w:jc w:val="center"/>
        <w:rPr>
          <w:b/>
          <w:sz w:val="28"/>
          <w:szCs w:val="28"/>
          <w:lang w:val="ru-MO"/>
        </w:rPr>
      </w:pPr>
      <w:bookmarkStart w:id="0" w:name="_GoBack"/>
      <w:bookmarkEnd w:id="0"/>
      <w:r>
        <w:rPr>
          <w:b/>
          <w:bCs/>
          <w:sz w:val="28"/>
          <w:szCs w:val="28"/>
        </w:rPr>
        <w:t>Дефицит</w:t>
      </w:r>
      <w:r w:rsidRPr="00747E08">
        <w:rPr>
          <w:b/>
          <w:sz w:val="28"/>
          <w:szCs w:val="28"/>
        </w:rPr>
        <w:t xml:space="preserve"> бюджета </w:t>
      </w:r>
      <w:r w:rsidRPr="00075A80">
        <w:rPr>
          <w:b/>
          <w:sz w:val="28"/>
          <w:szCs w:val="28"/>
        </w:rPr>
        <w:t>городского округа города Переславля-Залесского</w:t>
      </w:r>
      <w:r w:rsidRPr="00747E08">
        <w:rPr>
          <w:b/>
          <w:sz w:val="28"/>
          <w:szCs w:val="28"/>
        </w:rPr>
        <w:t xml:space="preserve"> и источники его финансирования</w:t>
      </w:r>
      <w:r>
        <w:rPr>
          <w:b/>
          <w:sz w:val="28"/>
          <w:szCs w:val="28"/>
        </w:rPr>
        <w:t>.</w:t>
      </w:r>
    </w:p>
    <w:p w:rsidR="00FF4B5B" w:rsidRPr="00747E08" w:rsidRDefault="00FF4B5B" w:rsidP="001A1B9E">
      <w:pPr>
        <w:pStyle w:val="3"/>
        <w:tabs>
          <w:tab w:val="left" w:pos="9921"/>
        </w:tabs>
        <w:spacing w:after="0"/>
        <w:ind w:left="0" w:firstLine="851"/>
        <w:jc w:val="center"/>
        <w:rPr>
          <w:b/>
          <w:sz w:val="28"/>
          <w:szCs w:val="28"/>
          <w:lang w:val="ru-MO"/>
        </w:rPr>
      </w:pPr>
      <w:r w:rsidRPr="00747E08">
        <w:rPr>
          <w:b/>
          <w:sz w:val="28"/>
          <w:szCs w:val="28"/>
          <w:lang w:val="ru-MO"/>
        </w:rPr>
        <w:t>Муниципальный долг</w:t>
      </w:r>
    </w:p>
    <w:p w:rsidR="00FF4B5B" w:rsidRPr="00747E08" w:rsidRDefault="00FF4B5B" w:rsidP="00044B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E08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>с Решением Переславль-Залесской городской Дум</w:t>
      </w:r>
      <w:r w:rsidR="0045687E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о внесении изменений в бюджет </w:t>
      </w:r>
      <w:r w:rsidRPr="00747E08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</w:t>
      </w:r>
      <w:r w:rsidR="00044BDA">
        <w:rPr>
          <w:rFonts w:ascii="Times New Roman" w:hAnsi="Times New Roman" w:cs="Times New Roman"/>
          <w:sz w:val="28"/>
          <w:szCs w:val="28"/>
        </w:rPr>
        <w:t>2</w:t>
      </w:r>
      <w:r w:rsidRPr="00747E08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044BDA">
        <w:rPr>
          <w:rFonts w:ascii="Times New Roman" w:hAnsi="Times New Roman" w:cs="Times New Roman"/>
          <w:sz w:val="28"/>
          <w:szCs w:val="28"/>
        </w:rPr>
        <w:t>3</w:t>
      </w:r>
      <w:r w:rsidRPr="00747E08">
        <w:rPr>
          <w:rFonts w:ascii="Times New Roman" w:hAnsi="Times New Roman" w:cs="Times New Roman"/>
          <w:sz w:val="28"/>
          <w:szCs w:val="28"/>
        </w:rPr>
        <w:t xml:space="preserve"> № 1</w:t>
      </w:r>
      <w:r w:rsidR="00B7108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747E08">
        <w:rPr>
          <w:rFonts w:ascii="Times New Roman" w:hAnsi="Times New Roman" w:cs="Times New Roman"/>
          <w:sz w:val="28"/>
          <w:szCs w:val="28"/>
        </w:rPr>
        <w:t xml:space="preserve"> «О бюджете городского округа 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Pr="00747E08">
        <w:rPr>
          <w:rFonts w:ascii="Times New Roman" w:hAnsi="Times New Roman" w:cs="Times New Roman"/>
          <w:sz w:val="28"/>
          <w:szCs w:val="28"/>
        </w:rPr>
        <w:t>Переславля-Залесского на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044BDA">
        <w:rPr>
          <w:rFonts w:ascii="Times New Roman" w:hAnsi="Times New Roman" w:cs="Times New Roman"/>
          <w:sz w:val="28"/>
          <w:szCs w:val="28"/>
        </w:rPr>
        <w:t>4</w:t>
      </w:r>
      <w:r w:rsidRPr="00747E08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044BDA">
        <w:rPr>
          <w:rFonts w:ascii="Times New Roman" w:hAnsi="Times New Roman" w:cs="Times New Roman"/>
          <w:sz w:val="28"/>
          <w:szCs w:val="28"/>
        </w:rPr>
        <w:t xml:space="preserve">5 и </w:t>
      </w:r>
      <w:r w:rsidRPr="00747E08">
        <w:rPr>
          <w:rFonts w:ascii="Times New Roman" w:hAnsi="Times New Roman" w:cs="Times New Roman"/>
          <w:sz w:val="28"/>
          <w:szCs w:val="28"/>
        </w:rPr>
        <w:t>201</w:t>
      </w:r>
      <w:r w:rsidR="00044BDA">
        <w:rPr>
          <w:rFonts w:ascii="Times New Roman" w:hAnsi="Times New Roman" w:cs="Times New Roman"/>
          <w:sz w:val="28"/>
          <w:szCs w:val="28"/>
        </w:rPr>
        <w:t>6</w:t>
      </w:r>
      <w:r w:rsidRPr="00747E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годов</w:t>
      </w:r>
      <w:r w:rsidRPr="00747E0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городской бюджет на 201</w:t>
      </w:r>
      <w:r w:rsidR="00044BDA">
        <w:rPr>
          <w:rFonts w:ascii="Times New Roman" w:hAnsi="Times New Roman" w:cs="Times New Roman"/>
          <w:sz w:val="28"/>
          <w:szCs w:val="28"/>
        </w:rPr>
        <w:t>4</w:t>
      </w:r>
      <w:r w:rsidRPr="00747E08">
        <w:rPr>
          <w:rFonts w:ascii="Times New Roman" w:hAnsi="Times New Roman" w:cs="Times New Roman"/>
          <w:sz w:val="28"/>
          <w:szCs w:val="28"/>
        </w:rPr>
        <w:t xml:space="preserve"> </w:t>
      </w:r>
      <w:r w:rsidRPr="00747E08">
        <w:rPr>
          <w:rFonts w:ascii="Times New Roman" w:hAnsi="Times New Roman" w:cs="Times New Roman"/>
          <w:bCs/>
          <w:sz w:val="28"/>
          <w:szCs w:val="28"/>
        </w:rPr>
        <w:t>год был утвержден с</w:t>
      </w:r>
      <w:r>
        <w:rPr>
          <w:rFonts w:ascii="Times New Roman" w:hAnsi="Times New Roman" w:cs="Times New Roman"/>
          <w:sz w:val="28"/>
          <w:szCs w:val="28"/>
        </w:rPr>
        <w:t xml:space="preserve"> дефицитом в </w:t>
      </w:r>
      <w:r w:rsidRPr="00747E08">
        <w:rPr>
          <w:rFonts w:ascii="Times New Roman" w:hAnsi="Times New Roman" w:cs="Times New Roman"/>
          <w:sz w:val="28"/>
          <w:szCs w:val="28"/>
        </w:rPr>
        <w:t>сумме</w:t>
      </w:r>
      <w:r w:rsidRPr="00747E08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r w:rsidR="00044BDA">
        <w:rPr>
          <w:rFonts w:ascii="Times New Roman" w:hAnsi="Times New Roman" w:cs="Times New Roman"/>
          <w:sz w:val="28"/>
          <w:szCs w:val="28"/>
        </w:rPr>
        <w:t>25 813,5</w:t>
      </w:r>
      <w:r w:rsidRPr="00747E08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7E08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7E08">
        <w:rPr>
          <w:rFonts w:ascii="Times New Roman" w:hAnsi="Times New Roman" w:cs="Times New Roman"/>
          <w:sz w:val="28"/>
          <w:szCs w:val="28"/>
        </w:rPr>
        <w:t xml:space="preserve"> В процессе исполнения бюджета Решениями городской Думы о внесении изменений в бюджет объем дефицита городского бюджета, и источники его финансирования были уточнены. </w:t>
      </w:r>
      <w:r w:rsidR="00B71088">
        <w:rPr>
          <w:rFonts w:ascii="Times New Roman" w:hAnsi="Times New Roman" w:cs="Times New Roman"/>
          <w:sz w:val="28"/>
          <w:szCs w:val="28"/>
        </w:rPr>
        <w:t>О</w:t>
      </w:r>
      <w:r w:rsidRPr="00747E08">
        <w:rPr>
          <w:rFonts w:ascii="Times New Roman" w:hAnsi="Times New Roman" w:cs="Times New Roman"/>
          <w:bCs/>
          <w:sz w:val="28"/>
          <w:szCs w:val="28"/>
        </w:rPr>
        <w:t>бъем планового дефицита городского бюджета на 20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044BDA">
        <w:rPr>
          <w:rFonts w:ascii="Times New Roman" w:hAnsi="Times New Roman" w:cs="Times New Roman"/>
          <w:bCs/>
          <w:sz w:val="28"/>
          <w:szCs w:val="28"/>
        </w:rPr>
        <w:t>4</w:t>
      </w:r>
      <w:r w:rsidRPr="00747E08">
        <w:rPr>
          <w:rFonts w:ascii="Times New Roman" w:hAnsi="Times New Roman" w:cs="Times New Roman"/>
          <w:bCs/>
          <w:sz w:val="28"/>
          <w:szCs w:val="28"/>
        </w:rPr>
        <w:t xml:space="preserve"> год составил </w:t>
      </w:r>
      <w:r w:rsidR="00044BDA">
        <w:rPr>
          <w:rFonts w:ascii="Times New Roman" w:hAnsi="Times New Roman" w:cs="Times New Roman"/>
          <w:bCs/>
          <w:sz w:val="28"/>
          <w:szCs w:val="28"/>
        </w:rPr>
        <w:t>103 866,1</w:t>
      </w:r>
      <w:r w:rsidRPr="00747E08">
        <w:rPr>
          <w:rFonts w:ascii="Times New Roman" w:hAnsi="Times New Roman" w:cs="Times New Roman"/>
          <w:bCs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47E08">
        <w:rPr>
          <w:rFonts w:ascii="Times New Roman" w:hAnsi="Times New Roman" w:cs="Times New Roman"/>
          <w:bCs/>
          <w:sz w:val="28"/>
          <w:szCs w:val="28"/>
        </w:rPr>
        <w:t xml:space="preserve">рублей, что выше первоначального на </w:t>
      </w:r>
      <w:r w:rsidR="00044BDA">
        <w:rPr>
          <w:rFonts w:ascii="Times New Roman" w:hAnsi="Times New Roman" w:cs="Times New Roman"/>
          <w:bCs/>
          <w:sz w:val="28"/>
          <w:szCs w:val="28"/>
        </w:rPr>
        <w:t>78 052,6</w:t>
      </w:r>
      <w:r>
        <w:rPr>
          <w:rFonts w:ascii="Times New Roman" w:hAnsi="Times New Roman" w:cs="Times New Roman"/>
          <w:bCs/>
          <w:sz w:val="28"/>
          <w:szCs w:val="28"/>
        </w:rPr>
        <w:t xml:space="preserve"> тыс. рублей</w:t>
      </w:r>
      <w:r w:rsidR="00044BDA">
        <w:rPr>
          <w:rFonts w:ascii="Times New Roman" w:hAnsi="Times New Roman" w:cs="Times New Roman"/>
          <w:bCs/>
          <w:sz w:val="28"/>
          <w:szCs w:val="28"/>
        </w:rPr>
        <w:t>.</w:t>
      </w:r>
    </w:p>
    <w:p w:rsidR="00FF4B5B" w:rsidRDefault="00FF4B5B" w:rsidP="00044B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7E08">
        <w:rPr>
          <w:rFonts w:ascii="Times New Roman" w:hAnsi="Times New Roman"/>
          <w:sz w:val="28"/>
          <w:szCs w:val="28"/>
          <w:lang w:val="ru-MO"/>
        </w:rPr>
        <w:t xml:space="preserve">Согласно отчету об исполнении бюджета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747E08">
        <w:rPr>
          <w:rFonts w:ascii="Times New Roman" w:hAnsi="Times New Roman" w:cs="Times New Roman"/>
          <w:sz w:val="28"/>
          <w:szCs w:val="28"/>
        </w:rPr>
        <w:t>город</w:t>
      </w:r>
      <w:r>
        <w:rPr>
          <w:rFonts w:ascii="Times New Roman" w:hAnsi="Times New Roman" w:cs="Times New Roman"/>
          <w:sz w:val="28"/>
          <w:szCs w:val="28"/>
        </w:rPr>
        <w:t>а Переславля-Залесского</w:t>
      </w:r>
      <w:r w:rsidRPr="00747E08">
        <w:rPr>
          <w:rFonts w:ascii="Times New Roman" w:hAnsi="Times New Roman"/>
          <w:sz w:val="28"/>
          <w:szCs w:val="28"/>
          <w:lang w:val="ru-MO"/>
        </w:rPr>
        <w:t>, бюджет в 20</w:t>
      </w:r>
      <w:r>
        <w:rPr>
          <w:rFonts w:ascii="Times New Roman" w:hAnsi="Times New Roman"/>
          <w:sz w:val="28"/>
          <w:szCs w:val="28"/>
          <w:lang w:val="ru-MO"/>
        </w:rPr>
        <w:t>1</w:t>
      </w:r>
      <w:r w:rsidR="00044BDA">
        <w:rPr>
          <w:rFonts w:ascii="Times New Roman" w:hAnsi="Times New Roman"/>
          <w:sz w:val="28"/>
          <w:szCs w:val="28"/>
          <w:lang w:val="ru-MO"/>
        </w:rPr>
        <w:t>4</w:t>
      </w:r>
      <w:r w:rsidRPr="00747E08">
        <w:rPr>
          <w:rFonts w:ascii="Times New Roman" w:hAnsi="Times New Roman"/>
          <w:sz w:val="28"/>
          <w:szCs w:val="28"/>
          <w:lang w:val="ru-MO"/>
        </w:rPr>
        <w:t xml:space="preserve"> году исполнен в общем объеме с дефицитом </w:t>
      </w:r>
      <w:r w:rsidR="00044BDA">
        <w:rPr>
          <w:rFonts w:ascii="Times New Roman" w:hAnsi="Times New Roman"/>
          <w:sz w:val="28"/>
          <w:szCs w:val="28"/>
          <w:lang w:val="ru-MO"/>
        </w:rPr>
        <w:t>39 358,4</w:t>
      </w:r>
      <w:r w:rsidRPr="00747E08">
        <w:rPr>
          <w:rFonts w:ascii="Times New Roman" w:hAnsi="Times New Roman"/>
          <w:sz w:val="28"/>
          <w:szCs w:val="28"/>
          <w:lang w:val="ru-MO"/>
        </w:rPr>
        <w:t xml:space="preserve"> тыс.</w:t>
      </w:r>
      <w:r>
        <w:rPr>
          <w:rFonts w:ascii="Times New Roman" w:hAnsi="Times New Roman"/>
          <w:sz w:val="28"/>
          <w:szCs w:val="28"/>
          <w:lang w:val="ru-MO"/>
        </w:rPr>
        <w:t xml:space="preserve"> </w:t>
      </w:r>
      <w:r w:rsidRPr="00747E08">
        <w:rPr>
          <w:rFonts w:ascii="Times New Roman" w:hAnsi="Times New Roman"/>
          <w:sz w:val="28"/>
          <w:szCs w:val="28"/>
          <w:lang w:val="ru-MO"/>
        </w:rPr>
        <w:t>рублей</w:t>
      </w:r>
      <w:r>
        <w:rPr>
          <w:rFonts w:ascii="Times New Roman" w:hAnsi="Times New Roman"/>
          <w:bCs/>
          <w:sz w:val="28"/>
          <w:szCs w:val="28"/>
        </w:rPr>
        <w:t xml:space="preserve">, что </w:t>
      </w:r>
      <w:r w:rsidRPr="003524D5">
        <w:rPr>
          <w:rFonts w:ascii="Times New Roman" w:hAnsi="Times New Roman"/>
          <w:bCs/>
          <w:sz w:val="28"/>
          <w:szCs w:val="28"/>
        </w:rPr>
        <w:t xml:space="preserve">не противоречит требованиям ст. </w:t>
      </w:r>
      <w:r w:rsidR="003524D5">
        <w:rPr>
          <w:rFonts w:ascii="Times New Roman" w:hAnsi="Times New Roman"/>
          <w:bCs/>
          <w:sz w:val="28"/>
          <w:szCs w:val="28"/>
        </w:rPr>
        <w:t>19</w:t>
      </w:r>
      <w:r w:rsidRPr="003524D5">
        <w:rPr>
          <w:rFonts w:ascii="Times New Roman" w:hAnsi="Times New Roman"/>
          <w:bCs/>
          <w:sz w:val="28"/>
          <w:szCs w:val="28"/>
        </w:rPr>
        <w:t xml:space="preserve"> </w:t>
      </w:r>
      <w:r w:rsidRPr="003524D5">
        <w:rPr>
          <w:rFonts w:ascii="Times New Roman" w:hAnsi="Times New Roman"/>
          <w:bCs/>
          <w:sz w:val="28"/>
          <w:szCs w:val="28"/>
        </w:rPr>
        <w:lastRenderedPageBreak/>
        <w:t xml:space="preserve">Положения о бюджетном процессе в городе Переславле-Залесском, утвержденного </w:t>
      </w:r>
      <w:r w:rsidR="003524D5">
        <w:rPr>
          <w:rFonts w:ascii="Times New Roman" w:hAnsi="Times New Roman"/>
          <w:bCs/>
          <w:sz w:val="28"/>
          <w:szCs w:val="28"/>
        </w:rPr>
        <w:t>Р</w:t>
      </w:r>
      <w:r w:rsidRPr="003524D5">
        <w:rPr>
          <w:rFonts w:ascii="Times New Roman" w:hAnsi="Times New Roman"/>
          <w:bCs/>
          <w:sz w:val="28"/>
          <w:szCs w:val="28"/>
        </w:rPr>
        <w:t xml:space="preserve">ешением </w:t>
      </w:r>
      <w:r w:rsidR="003524D5">
        <w:rPr>
          <w:rFonts w:ascii="Times New Roman" w:hAnsi="Times New Roman"/>
          <w:bCs/>
          <w:sz w:val="28"/>
          <w:szCs w:val="28"/>
        </w:rPr>
        <w:t xml:space="preserve">Переславль-Залесской </w:t>
      </w:r>
      <w:r w:rsidRPr="003524D5">
        <w:rPr>
          <w:rFonts w:ascii="Times New Roman" w:hAnsi="Times New Roman"/>
          <w:bCs/>
          <w:sz w:val="28"/>
          <w:szCs w:val="28"/>
        </w:rPr>
        <w:t>городской Думы от 28.</w:t>
      </w:r>
      <w:r w:rsidR="003524D5">
        <w:rPr>
          <w:rFonts w:ascii="Times New Roman" w:hAnsi="Times New Roman"/>
          <w:bCs/>
          <w:sz w:val="28"/>
          <w:szCs w:val="28"/>
        </w:rPr>
        <w:t>11.2013</w:t>
      </w:r>
      <w:r w:rsidRPr="003524D5">
        <w:rPr>
          <w:rFonts w:ascii="Times New Roman" w:hAnsi="Times New Roman"/>
          <w:bCs/>
          <w:sz w:val="28"/>
          <w:szCs w:val="28"/>
        </w:rPr>
        <w:t xml:space="preserve"> № </w:t>
      </w:r>
      <w:r w:rsidR="003524D5">
        <w:rPr>
          <w:rFonts w:ascii="Times New Roman" w:hAnsi="Times New Roman"/>
          <w:bCs/>
          <w:sz w:val="28"/>
          <w:szCs w:val="28"/>
        </w:rPr>
        <w:t>137</w:t>
      </w:r>
      <w:r w:rsidRPr="003524D5">
        <w:rPr>
          <w:rFonts w:ascii="Times New Roman" w:hAnsi="Times New Roman"/>
          <w:sz w:val="28"/>
          <w:szCs w:val="28"/>
          <w:lang w:val="ru-MO"/>
        </w:rPr>
        <w:t>.</w:t>
      </w:r>
    </w:p>
    <w:p w:rsidR="00FF4B5B" w:rsidRPr="00747E08" w:rsidRDefault="00FF4B5B" w:rsidP="00044B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7E08">
        <w:rPr>
          <w:rFonts w:ascii="Times New Roman" w:hAnsi="Times New Roman" w:cs="Times New Roman"/>
          <w:color w:val="000000"/>
          <w:sz w:val="28"/>
          <w:szCs w:val="28"/>
        </w:rPr>
        <w:t>Фактический дефицит городского бюджета за 20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044BDA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747E08">
        <w:rPr>
          <w:rFonts w:ascii="Times New Roman" w:hAnsi="Times New Roman" w:cs="Times New Roman"/>
          <w:color w:val="000000"/>
          <w:sz w:val="28"/>
          <w:szCs w:val="28"/>
        </w:rPr>
        <w:t xml:space="preserve"> год ниже утвержденного решением о бюджете на </w:t>
      </w:r>
      <w:r w:rsidR="003524D5">
        <w:rPr>
          <w:rFonts w:ascii="Times New Roman" w:hAnsi="Times New Roman" w:cs="Times New Roman"/>
          <w:color w:val="000000"/>
          <w:sz w:val="28"/>
          <w:szCs w:val="28"/>
        </w:rPr>
        <w:t>64 507,7</w:t>
      </w:r>
      <w:r w:rsidRPr="00747E08">
        <w:rPr>
          <w:rFonts w:ascii="Times New Roman" w:hAnsi="Times New Roman" w:cs="Times New Roman"/>
          <w:color w:val="000000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7E08">
        <w:rPr>
          <w:rFonts w:ascii="Times New Roman" w:hAnsi="Times New Roman" w:cs="Times New Roman"/>
          <w:color w:val="000000"/>
          <w:sz w:val="28"/>
          <w:szCs w:val="28"/>
        </w:rPr>
        <w:t xml:space="preserve">рублей </w:t>
      </w:r>
      <w:r w:rsidR="00B71088">
        <w:rPr>
          <w:rFonts w:ascii="Times New Roman" w:hAnsi="Times New Roman" w:cs="Times New Roman"/>
          <w:color w:val="000000"/>
          <w:sz w:val="28"/>
          <w:szCs w:val="28"/>
        </w:rPr>
        <w:t xml:space="preserve">или </w:t>
      </w:r>
      <w:r w:rsidR="003524D5">
        <w:rPr>
          <w:rFonts w:ascii="Times New Roman" w:hAnsi="Times New Roman" w:cs="Times New Roman"/>
          <w:color w:val="000000"/>
          <w:sz w:val="28"/>
          <w:szCs w:val="28"/>
        </w:rPr>
        <w:t>в 2,6 раза</w:t>
      </w:r>
      <w:r w:rsidRPr="00747E08">
        <w:rPr>
          <w:rFonts w:ascii="Times New Roman" w:hAnsi="Times New Roman" w:cs="Times New Roman"/>
          <w:color w:val="000000"/>
          <w:sz w:val="28"/>
          <w:szCs w:val="28"/>
        </w:rPr>
        <w:t xml:space="preserve">. При этом исполнение доходов к утвержденному бюджету </w:t>
      </w:r>
      <w:r w:rsidR="003524D5">
        <w:rPr>
          <w:rFonts w:ascii="Times New Roman" w:hAnsi="Times New Roman" w:cs="Times New Roman"/>
          <w:color w:val="000000"/>
          <w:sz w:val="28"/>
          <w:szCs w:val="28"/>
        </w:rPr>
        <w:t>составило</w:t>
      </w:r>
      <w:r w:rsidRPr="00747E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524D5">
        <w:rPr>
          <w:rFonts w:ascii="Times New Roman" w:hAnsi="Times New Roman" w:cs="Times New Roman"/>
          <w:color w:val="000000"/>
          <w:sz w:val="28"/>
          <w:szCs w:val="28"/>
        </w:rPr>
        <w:t>99</w:t>
      </w:r>
      <w:r w:rsidR="00B71088">
        <w:rPr>
          <w:rFonts w:ascii="Times New Roman" w:hAnsi="Times New Roman" w:cs="Times New Roman"/>
          <w:color w:val="000000"/>
          <w:sz w:val="28"/>
          <w:szCs w:val="28"/>
        </w:rPr>
        <w:t>,6</w:t>
      </w:r>
      <w:r w:rsidR="003524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E20E1">
        <w:rPr>
          <w:rFonts w:ascii="Times New Roman" w:hAnsi="Times New Roman" w:cs="Times New Roman"/>
          <w:color w:val="000000"/>
          <w:sz w:val="28"/>
          <w:szCs w:val="28"/>
        </w:rPr>
        <w:t xml:space="preserve">%; расходов – </w:t>
      </w:r>
      <w:r w:rsidR="003524D5">
        <w:rPr>
          <w:rFonts w:ascii="Times New Roman" w:hAnsi="Times New Roman" w:cs="Times New Roman"/>
          <w:color w:val="000000"/>
          <w:sz w:val="28"/>
          <w:szCs w:val="28"/>
        </w:rPr>
        <w:t xml:space="preserve">95,3 </w:t>
      </w:r>
      <w:r w:rsidRPr="001E20E1">
        <w:rPr>
          <w:rFonts w:ascii="Times New Roman" w:hAnsi="Times New Roman" w:cs="Times New Roman"/>
          <w:color w:val="000000"/>
          <w:sz w:val="28"/>
          <w:szCs w:val="28"/>
        </w:rPr>
        <w:t>%.</w:t>
      </w:r>
    </w:p>
    <w:p w:rsidR="00FF4B5B" w:rsidRDefault="00FF4B5B" w:rsidP="003524D5">
      <w:pPr>
        <w:pStyle w:val="ConsNormal"/>
        <w:ind w:right="0" w:firstLine="709"/>
        <w:jc w:val="both"/>
        <w:rPr>
          <w:rFonts w:ascii="Times New Roman" w:hAnsi="Times New Roman"/>
          <w:sz w:val="28"/>
          <w:szCs w:val="28"/>
          <w:lang w:val="ru-MO"/>
        </w:rPr>
      </w:pPr>
      <w:r w:rsidRPr="001F298A">
        <w:rPr>
          <w:rFonts w:ascii="Times New Roman" w:hAnsi="Times New Roman"/>
          <w:sz w:val="28"/>
          <w:szCs w:val="28"/>
          <w:lang w:val="ru-MO"/>
        </w:rPr>
        <w:t>В</w:t>
      </w:r>
      <w:r>
        <w:rPr>
          <w:rFonts w:ascii="Times New Roman" w:hAnsi="Times New Roman"/>
          <w:sz w:val="28"/>
          <w:szCs w:val="28"/>
          <w:lang w:val="ru-MO"/>
        </w:rPr>
        <w:t xml:space="preserve"> сравнении с предыдущим отчетным периодом дефицит бюджета городского округа </w:t>
      </w:r>
      <w:r w:rsidR="003524D5">
        <w:rPr>
          <w:rFonts w:ascii="Times New Roman" w:hAnsi="Times New Roman"/>
          <w:sz w:val="28"/>
          <w:szCs w:val="28"/>
          <w:lang w:val="ru-MO"/>
        </w:rPr>
        <w:t xml:space="preserve">снизился </w:t>
      </w:r>
      <w:r>
        <w:rPr>
          <w:rFonts w:ascii="Times New Roman" w:hAnsi="Times New Roman"/>
          <w:sz w:val="28"/>
          <w:szCs w:val="28"/>
          <w:lang w:val="ru-MO"/>
        </w:rPr>
        <w:t xml:space="preserve">на </w:t>
      </w:r>
      <w:r w:rsidR="003524D5">
        <w:rPr>
          <w:rFonts w:ascii="Times New Roman" w:hAnsi="Times New Roman"/>
          <w:sz w:val="28"/>
          <w:szCs w:val="28"/>
          <w:lang w:val="ru-MO"/>
        </w:rPr>
        <w:t>5 182,1</w:t>
      </w:r>
      <w:r>
        <w:rPr>
          <w:rFonts w:ascii="Times New Roman" w:hAnsi="Times New Roman"/>
          <w:sz w:val="28"/>
          <w:szCs w:val="28"/>
          <w:lang w:val="ru-MO"/>
        </w:rPr>
        <w:t xml:space="preserve"> тыс. рублей или </w:t>
      </w:r>
      <w:r w:rsidR="003524D5">
        <w:rPr>
          <w:rFonts w:ascii="Times New Roman" w:hAnsi="Times New Roman"/>
          <w:sz w:val="28"/>
          <w:szCs w:val="28"/>
          <w:lang w:val="ru-MO"/>
        </w:rPr>
        <w:t>на 11,6 %</w:t>
      </w:r>
      <w:r w:rsidR="006674A1">
        <w:rPr>
          <w:rFonts w:ascii="Times New Roman" w:hAnsi="Times New Roman"/>
          <w:sz w:val="28"/>
          <w:szCs w:val="28"/>
          <w:lang w:val="ru-MO"/>
        </w:rPr>
        <w:t>.</w:t>
      </w:r>
    </w:p>
    <w:p w:rsidR="00FF4B5B" w:rsidRDefault="00FF4B5B" w:rsidP="003524D5">
      <w:pPr>
        <w:pStyle w:val="ConsNormal"/>
        <w:ind w:right="0" w:firstLine="709"/>
        <w:jc w:val="both"/>
        <w:rPr>
          <w:rFonts w:ascii="Times New Roman" w:hAnsi="Times New Roman"/>
          <w:sz w:val="28"/>
          <w:szCs w:val="28"/>
          <w:lang w:val="ru-MO"/>
        </w:rPr>
      </w:pPr>
      <w:r>
        <w:rPr>
          <w:rFonts w:ascii="Times New Roman" w:hAnsi="Times New Roman"/>
          <w:sz w:val="28"/>
          <w:szCs w:val="28"/>
          <w:lang w:val="ru-MO"/>
        </w:rPr>
        <w:t>На основании утвержденного Переславль-Залесской городской Думой бюджета на 201</w:t>
      </w:r>
      <w:r w:rsidR="001B0D03">
        <w:rPr>
          <w:rFonts w:ascii="Times New Roman" w:hAnsi="Times New Roman"/>
          <w:sz w:val="28"/>
          <w:szCs w:val="28"/>
          <w:lang w:val="ru-MO"/>
        </w:rPr>
        <w:t>4</w:t>
      </w:r>
      <w:r>
        <w:rPr>
          <w:rFonts w:ascii="Times New Roman" w:hAnsi="Times New Roman"/>
          <w:sz w:val="28"/>
          <w:szCs w:val="28"/>
          <w:lang w:val="ru-MO"/>
        </w:rPr>
        <w:t xml:space="preserve"> год исполнение по источникам внутреннего финансирования дефицита бюджета отражено в следующей таблице:</w:t>
      </w:r>
    </w:p>
    <w:p w:rsidR="00FF4B5B" w:rsidRPr="000560D1" w:rsidRDefault="00FF4B5B" w:rsidP="00FF4B5B">
      <w:pPr>
        <w:pStyle w:val="ConsNormal"/>
        <w:ind w:right="0" w:firstLine="851"/>
        <w:jc w:val="right"/>
        <w:rPr>
          <w:rFonts w:ascii="Times New Roman" w:hAnsi="Times New Roman"/>
          <w:sz w:val="24"/>
          <w:szCs w:val="24"/>
          <w:lang w:val="ru-MO"/>
        </w:rPr>
      </w:pPr>
      <w:r>
        <w:rPr>
          <w:rFonts w:ascii="Times New Roman" w:hAnsi="Times New Roman"/>
          <w:sz w:val="24"/>
          <w:szCs w:val="24"/>
          <w:lang w:val="ru-MO"/>
        </w:rPr>
        <w:t>т</w:t>
      </w:r>
      <w:r w:rsidRPr="000560D1">
        <w:rPr>
          <w:rFonts w:ascii="Times New Roman" w:hAnsi="Times New Roman"/>
          <w:sz w:val="24"/>
          <w:szCs w:val="24"/>
          <w:lang w:val="ru-MO"/>
        </w:rPr>
        <w:t xml:space="preserve">ыс. </w:t>
      </w:r>
      <w:r>
        <w:rPr>
          <w:rFonts w:ascii="Times New Roman" w:hAnsi="Times New Roman"/>
          <w:sz w:val="24"/>
          <w:szCs w:val="24"/>
          <w:lang w:val="ru-MO"/>
        </w:rPr>
        <w:t>р</w:t>
      </w:r>
      <w:r w:rsidRPr="000560D1">
        <w:rPr>
          <w:rFonts w:ascii="Times New Roman" w:hAnsi="Times New Roman"/>
          <w:sz w:val="24"/>
          <w:szCs w:val="24"/>
          <w:lang w:val="ru-MO"/>
        </w:rPr>
        <w:t>ублей</w:t>
      </w:r>
    </w:p>
    <w:tbl>
      <w:tblPr>
        <w:tblStyle w:val="a4"/>
        <w:tblW w:w="0" w:type="auto"/>
        <w:tblLayout w:type="fixed"/>
        <w:tblLook w:val="04A0"/>
      </w:tblPr>
      <w:tblGrid>
        <w:gridCol w:w="4503"/>
        <w:gridCol w:w="1559"/>
        <w:gridCol w:w="1559"/>
        <w:gridCol w:w="1843"/>
      </w:tblGrid>
      <w:tr w:rsidR="006B1707" w:rsidTr="006B1707">
        <w:tc>
          <w:tcPr>
            <w:tcW w:w="4503" w:type="dxa"/>
          </w:tcPr>
          <w:p w:rsidR="006B1707" w:rsidRPr="000560D1" w:rsidRDefault="006B1707" w:rsidP="00FF4B5B">
            <w:pPr>
              <w:pStyle w:val="ConsNormal"/>
              <w:ind w:right="0" w:firstLine="0"/>
              <w:jc w:val="both"/>
              <w:rPr>
                <w:rFonts w:ascii="Times New Roman" w:hAnsi="Times New Roman"/>
                <w:b/>
                <w:sz w:val="24"/>
                <w:szCs w:val="24"/>
                <w:lang w:val="ru-MO"/>
              </w:rPr>
            </w:pPr>
            <w:r w:rsidRPr="000560D1">
              <w:rPr>
                <w:rFonts w:ascii="Times New Roman" w:hAnsi="Times New Roman"/>
                <w:b/>
                <w:sz w:val="24"/>
                <w:szCs w:val="24"/>
                <w:lang w:val="ru-MO"/>
              </w:rPr>
              <w:t xml:space="preserve">Наименование </w:t>
            </w:r>
          </w:p>
        </w:tc>
        <w:tc>
          <w:tcPr>
            <w:tcW w:w="1559" w:type="dxa"/>
          </w:tcPr>
          <w:p w:rsidR="006B1707" w:rsidRPr="000560D1" w:rsidRDefault="006B1707" w:rsidP="001B0D03">
            <w:pPr>
              <w:pStyle w:val="ConsNormal"/>
              <w:ind w:right="0" w:firstLine="0"/>
              <w:jc w:val="both"/>
              <w:rPr>
                <w:rFonts w:ascii="Times New Roman" w:hAnsi="Times New Roman"/>
                <w:b/>
                <w:sz w:val="24"/>
                <w:szCs w:val="24"/>
                <w:lang w:val="ru-MO"/>
              </w:rPr>
            </w:pPr>
            <w:r w:rsidRPr="000560D1">
              <w:rPr>
                <w:rFonts w:ascii="Times New Roman" w:hAnsi="Times New Roman"/>
                <w:b/>
                <w:sz w:val="24"/>
                <w:szCs w:val="24"/>
                <w:lang w:val="ru-MO"/>
              </w:rPr>
              <w:t>План на 201</w:t>
            </w:r>
            <w:r w:rsidR="001B0D03">
              <w:rPr>
                <w:rFonts w:ascii="Times New Roman" w:hAnsi="Times New Roman"/>
                <w:b/>
                <w:sz w:val="24"/>
                <w:szCs w:val="24"/>
                <w:lang w:val="ru-MO"/>
              </w:rPr>
              <w:t>4</w:t>
            </w:r>
            <w:r w:rsidRPr="000560D1">
              <w:rPr>
                <w:rFonts w:ascii="Times New Roman" w:hAnsi="Times New Roman"/>
                <w:b/>
                <w:sz w:val="24"/>
                <w:szCs w:val="24"/>
                <w:lang w:val="ru-MO"/>
              </w:rPr>
              <w:t xml:space="preserve"> год</w:t>
            </w:r>
          </w:p>
        </w:tc>
        <w:tc>
          <w:tcPr>
            <w:tcW w:w="1559" w:type="dxa"/>
          </w:tcPr>
          <w:p w:rsidR="006B1707" w:rsidRPr="000560D1" w:rsidRDefault="006B1707" w:rsidP="001B0D03">
            <w:pPr>
              <w:pStyle w:val="ConsNormal"/>
              <w:ind w:right="0" w:firstLine="0"/>
              <w:jc w:val="both"/>
              <w:rPr>
                <w:rFonts w:ascii="Times New Roman" w:hAnsi="Times New Roman"/>
                <w:b/>
                <w:sz w:val="24"/>
                <w:szCs w:val="24"/>
                <w:lang w:val="ru-MO"/>
              </w:rPr>
            </w:pPr>
            <w:r w:rsidRPr="000560D1">
              <w:rPr>
                <w:rFonts w:ascii="Times New Roman" w:hAnsi="Times New Roman"/>
                <w:b/>
                <w:sz w:val="24"/>
                <w:szCs w:val="24"/>
                <w:lang w:val="ru-MO"/>
              </w:rPr>
              <w:t>Исполнено за 201</w:t>
            </w:r>
            <w:r w:rsidR="001B0D03">
              <w:rPr>
                <w:rFonts w:ascii="Times New Roman" w:hAnsi="Times New Roman"/>
                <w:b/>
                <w:sz w:val="24"/>
                <w:szCs w:val="24"/>
                <w:lang w:val="ru-MO"/>
              </w:rPr>
              <w:t>4</w:t>
            </w:r>
            <w:r w:rsidRPr="000560D1">
              <w:rPr>
                <w:rFonts w:ascii="Times New Roman" w:hAnsi="Times New Roman"/>
                <w:b/>
                <w:sz w:val="24"/>
                <w:szCs w:val="24"/>
                <w:lang w:val="ru-MO"/>
              </w:rPr>
              <w:t xml:space="preserve"> год</w:t>
            </w:r>
          </w:p>
        </w:tc>
        <w:tc>
          <w:tcPr>
            <w:tcW w:w="1843" w:type="dxa"/>
          </w:tcPr>
          <w:p w:rsidR="006B1707" w:rsidRPr="000560D1" w:rsidRDefault="006B1707" w:rsidP="00FF4B5B">
            <w:pPr>
              <w:pStyle w:val="ConsNormal"/>
              <w:ind w:right="0" w:firstLine="0"/>
              <w:jc w:val="both"/>
              <w:rPr>
                <w:rFonts w:ascii="Times New Roman" w:hAnsi="Times New Roman"/>
                <w:b/>
                <w:sz w:val="24"/>
                <w:szCs w:val="24"/>
                <w:lang w:val="ru-MO"/>
              </w:rPr>
            </w:pPr>
            <w:r w:rsidRPr="000560D1">
              <w:rPr>
                <w:rFonts w:ascii="Times New Roman" w:hAnsi="Times New Roman"/>
                <w:b/>
                <w:sz w:val="24"/>
                <w:szCs w:val="24"/>
                <w:lang w:val="ru-MO"/>
              </w:rPr>
              <w:t xml:space="preserve">Отклонение факта </w:t>
            </w:r>
            <w:r>
              <w:rPr>
                <w:rFonts w:ascii="Times New Roman" w:hAnsi="Times New Roman"/>
                <w:b/>
                <w:sz w:val="24"/>
                <w:szCs w:val="24"/>
                <w:lang w:val="ru-MO"/>
              </w:rPr>
              <w:t xml:space="preserve">от </w:t>
            </w:r>
            <w:r w:rsidRPr="000560D1">
              <w:rPr>
                <w:rFonts w:ascii="Times New Roman" w:hAnsi="Times New Roman"/>
                <w:b/>
                <w:sz w:val="24"/>
                <w:szCs w:val="24"/>
                <w:lang w:val="ru-MO"/>
              </w:rPr>
              <w:t xml:space="preserve">плана  </w:t>
            </w:r>
          </w:p>
        </w:tc>
      </w:tr>
      <w:tr w:rsidR="006B1707" w:rsidTr="006B1707">
        <w:tc>
          <w:tcPr>
            <w:tcW w:w="4503" w:type="dxa"/>
          </w:tcPr>
          <w:p w:rsidR="006B1707" w:rsidRPr="006674A1" w:rsidRDefault="006B1707" w:rsidP="00FF4B5B">
            <w:pPr>
              <w:pStyle w:val="ConsNormal"/>
              <w:ind w:right="0" w:firstLine="0"/>
              <w:jc w:val="both"/>
              <w:rPr>
                <w:rFonts w:ascii="Times New Roman" w:hAnsi="Times New Roman"/>
                <w:i/>
                <w:szCs w:val="22"/>
                <w:lang w:val="ru-MO"/>
              </w:rPr>
            </w:pPr>
            <w:r w:rsidRPr="006674A1">
              <w:rPr>
                <w:rFonts w:ascii="Times New Roman" w:hAnsi="Times New Roman"/>
                <w:i/>
                <w:szCs w:val="22"/>
                <w:lang w:val="ru-MO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</w:tcPr>
          <w:p w:rsidR="006B1707" w:rsidRPr="000560D1" w:rsidRDefault="001B0D03" w:rsidP="001B0D03">
            <w:pPr>
              <w:pStyle w:val="ConsNormal"/>
              <w:ind w:right="0" w:firstLine="0"/>
              <w:jc w:val="both"/>
              <w:rPr>
                <w:rFonts w:ascii="Times New Roman" w:hAnsi="Times New Roman"/>
                <w:i/>
                <w:sz w:val="28"/>
                <w:szCs w:val="28"/>
                <w:lang w:val="ru-MO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u-MO"/>
              </w:rPr>
              <w:t>9 769,2</w:t>
            </w:r>
          </w:p>
        </w:tc>
        <w:tc>
          <w:tcPr>
            <w:tcW w:w="1559" w:type="dxa"/>
          </w:tcPr>
          <w:p w:rsidR="006B1707" w:rsidRPr="000560D1" w:rsidRDefault="001B0D03" w:rsidP="00FF4B5B">
            <w:pPr>
              <w:pStyle w:val="ConsNormal"/>
              <w:ind w:right="0" w:firstLine="0"/>
              <w:jc w:val="center"/>
              <w:rPr>
                <w:rFonts w:ascii="Times New Roman" w:hAnsi="Times New Roman"/>
                <w:i/>
                <w:sz w:val="28"/>
                <w:szCs w:val="28"/>
                <w:lang w:val="ru-MO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u-MO"/>
              </w:rPr>
              <w:t>-</w:t>
            </w:r>
          </w:p>
        </w:tc>
        <w:tc>
          <w:tcPr>
            <w:tcW w:w="1843" w:type="dxa"/>
          </w:tcPr>
          <w:p w:rsidR="006B1707" w:rsidRDefault="006B1707" w:rsidP="00FF4B5B">
            <w:pPr>
              <w:pStyle w:val="ConsNormal"/>
              <w:ind w:right="0" w:firstLine="0"/>
              <w:jc w:val="both"/>
              <w:rPr>
                <w:rFonts w:ascii="Times New Roman" w:hAnsi="Times New Roman"/>
                <w:i/>
                <w:sz w:val="28"/>
                <w:szCs w:val="28"/>
                <w:lang w:val="ru-MO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u-MO"/>
              </w:rPr>
              <w:t>(-)</w:t>
            </w:r>
            <w:r w:rsidR="001B0D03">
              <w:rPr>
                <w:rFonts w:ascii="Times New Roman" w:hAnsi="Times New Roman"/>
                <w:i/>
                <w:sz w:val="28"/>
                <w:szCs w:val="28"/>
                <w:lang w:val="ru-MO"/>
              </w:rPr>
              <w:t xml:space="preserve"> 9 769,2</w:t>
            </w:r>
          </w:p>
          <w:p w:rsidR="006B1707" w:rsidRPr="000560D1" w:rsidRDefault="006B1707" w:rsidP="00FF4B5B">
            <w:pPr>
              <w:pStyle w:val="ConsNormal"/>
              <w:ind w:right="0" w:firstLine="0"/>
              <w:jc w:val="both"/>
              <w:rPr>
                <w:rFonts w:ascii="Times New Roman" w:hAnsi="Times New Roman"/>
                <w:i/>
                <w:sz w:val="28"/>
                <w:szCs w:val="28"/>
                <w:lang w:val="ru-MO"/>
              </w:rPr>
            </w:pPr>
          </w:p>
        </w:tc>
      </w:tr>
      <w:tr w:rsidR="006B1707" w:rsidTr="006B1707">
        <w:tc>
          <w:tcPr>
            <w:tcW w:w="4503" w:type="dxa"/>
          </w:tcPr>
          <w:p w:rsidR="006B1707" w:rsidRPr="006674A1" w:rsidRDefault="006B1707" w:rsidP="00FF4B5B">
            <w:pPr>
              <w:pStyle w:val="ConsNormal"/>
              <w:ind w:right="0" w:firstLine="0"/>
              <w:jc w:val="both"/>
              <w:rPr>
                <w:rFonts w:ascii="Times New Roman" w:hAnsi="Times New Roman"/>
                <w:i/>
                <w:szCs w:val="22"/>
                <w:lang w:val="ru-MO"/>
              </w:rPr>
            </w:pPr>
            <w:r w:rsidRPr="006674A1">
              <w:rPr>
                <w:rFonts w:ascii="Times New Roman" w:hAnsi="Times New Roman"/>
                <w:i/>
                <w:szCs w:val="22"/>
                <w:lang w:val="ru-MO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</w:tcPr>
          <w:p w:rsidR="006B1707" w:rsidRPr="007923BD" w:rsidRDefault="001B0D03" w:rsidP="00FF4B5B">
            <w:pPr>
              <w:pStyle w:val="ConsNormal"/>
              <w:ind w:right="0" w:firstLine="0"/>
              <w:jc w:val="both"/>
              <w:rPr>
                <w:rFonts w:ascii="Times New Roman" w:hAnsi="Times New Roman"/>
                <w:i/>
                <w:sz w:val="28"/>
                <w:szCs w:val="28"/>
                <w:lang w:val="ru-MO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u-MO"/>
              </w:rPr>
              <w:t>-</w:t>
            </w:r>
          </w:p>
        </w:tc>
        <w:tc>
          <w:tcPr>
            <w:tcW w:w="1559" w:type="dxa"/>
          </w:tcPr>
          <w:p w:rsidR="006B1707" w:rsidRPr="007923BD" w:rsidRDefault="001B0D03" w:rsidP="00FF4B5B">
            <w:pPr>
              <w:pStyle w:val="ConsNormal"/>
              <w:ind w:right="0" w:firstLine="0"/>
              <w:jc w:val="center"/>
              <w:rPr>
                <w:rFonts w:ascii="Times New Roman" w:hAnsi="Times New Roman"/>
                <w:i/>
                <w:sz w:val="28"/>
                <w:szCs w:val="28"/>
                <w:lang w:val="ru-MO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u-MO"/>
              </w:rPr>
              <w:t>-</w:t>
            </w:r>
          </w:p>
        </w:tc>
        <w:tc>
          <w:tcPr>
            <w:tcW w:w="1843" w:type="dxa"/>
          </w:tcPr>
          <w:p w:rsidR="006B1707" w:rsidRPr="007923BD" w:rsidRDefault="006B1707" w:rsidP="00FF4B5B">
            <w:pPr>
              <w:pStyle w:val="ConsNormal"/>
              <w:ind w:right="0" w:firstLine="0"/>
              <w:jc w:val="both"/>
              <w:rPr>
                <w:rFonts w:ascii="Times New Roman" w:hAnsi="Times New Roman"/>
                <w:i/>
                <w:sz w:val="28"/>
                <w:szCs w:val="28"/>
                <w:lang w:val="ru-MO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u-MO"/>
              </w:rPr>
              <w:t>-</w:t>
            </w:r>
          </w:p>
        </w:tc>
      </w:tr>
      <w:tr w:rsidR="006B1707" w:rsidTr="006B1707">
        <w:tc>
          <w:tcPr>
            <w:tcW w:w="4503" w:type="dxa"/>
          </w:tcPr>
          <w:p w:rsidR="006B1707" w:rsidRPr="006674A1" w:rsidRDefault="006B1707" w:rsidP="00FF4B5B">
            <w:pPr>
              <w:pStyle w:val="ConsNormal"/>
              <w:ind w:right="0" w:firstLine="0"/>
              <w:jc w:val="both"/>
              <w:rPr>
                <w:rFonts w:ascii="Times New Roman" w:hAnsi="Times New Roman"/>
                <w:i/>
                <w:szCs w:val="22"/>
                <w:lang w:val="ru-MO"/>
              </w:rPr>
            </w:pPr>
            <w:r w:rsidRPr="006674A1">
              <w:rPr>
                <w:rFonts w:ascii="Times New Roman" w:hAnsi="Times New Roman"/>
                <w:i/>
                <w:szCs w:val="22"/>
                <w:lang w:val="ru-MO"/>
              </w:rPr>
              <w:t>Получение кредитов от других бюджетов бюджетной системы Российской Федерации</w:t>
            </w:r>
          </w:p>
        </w:tc>
        <w:tc>
          <w:tcPr>
            <w:tcW w:w="1559" w:type="dxa"/>
          </w:tcPr>
          <w:p w:rsidR="006B1707" w:rsidRDefault="006B1707" w:rsidP="001B0D03">
            <w:pPr>
              <w:pStyle w:val="ConsNormal"/>
              <w:ind w:right="0" w:firstLine="0"/>
              <w:jc w:val="both"/>
              <w:rPr>
                <w:rFonts w:ascii="Times New Roman" w:hAnsi="Times New Roman"/>
                <w:i/>
                <w:sz w:val="28"/>
                <w:szCs w:val="28"/>
                <w:lang w:val="ru-MO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u-MO"/>
              </w:rPr>
              <w:t>56 </w:t>
            </w:r>
            <w:r w:rsidR="001B0D03">
              <w:rPr>
                <w:rFonts w:ascii="Times New Roman" w:hAnsi="Times New Roman"/>
                <w:i/>
                <w:sz w:val="28"/>
                <w:szCs w:val="28"/>
                <w:lang w:val="ru-MO"/>
              </w:rPr>
              <w:t>405</w:t>
            </w:r>
            <w:r>
              <w:rPr>
                <w:rFonts w:ascii="Times New Roman" w:hAnsi="Times New Roman"/>
                <w:i/>
                <w:sz w:val="28"/>
                <w:szCs w:val="28"/>
                <w:lang w:val="ru-MO"/>
              </w:rPr>
              <w:t>,00</w:t>
            </w:r>
          </w:p>
        </w:tc>
        <w:tc>
          <w:tcPr>
            <w:tcW w:w="1559" w:type="dxa"/>
          </w:tcPr>
          <w:p w:rsidR="006B1707" w:rsidRDefault="006B1707" w:rsidP="001B0D03">
            <w:pPr>
              <w:pStyle w:val="ConsNormal"/>
              <w:ind w:right="0" w:firstLine="0"/>
              <w:jc w:val="both"/>
              <w:rPr>
                <w:rFonts w:ascii="Times New Roman" w:hAnsi="Times New Roman"/>
                <w:i/>
                <w:sz w:val="28"/>
                <w:szCs w:val="28"/>
                <w:lang w:val="ru-MO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u-MO"/>
              </w:rPr>
              <w:t>56 </w:t>
            </w:r>
            <w:r w:rsidR="001B0D03">
              <w:rPr>
                <w:rFonts w:ascii="Times New Roman" w:hAnsi="Times New Roman"/>
                <w:i/>
                <w:sz w:val="28"/>
                <w:szCs w:val="28"/>
                <w:lang w:val="ru-MO"/>
              </w:rPr>
              <w:t>405</w:t>
            </w:r>
            <w:r>
              <w:rPr>
                <w:rFonts w:ascii="Times New Roman" w:hAnsi="Times New Roman"/>
                <w:i/>
                <w:sz w:val="28"/>
                <w:szCs w:val="28"/>
                <w:lang w:val="ru-MO"/>
              </w:rPr>
              <w:t>,00</w:t>
            </w:r>
          </w:p>
        </w:tc>
        <w:tc>
          <w:tcPr>
            <w:tcW w:w="1843" w:type="dxa"/>
          </w:tcPr>
          <w:p w:rsidR="006B1707" w:rsidRDefault="006B1707" w:rsidP="00FF4B5B">
            <w:pPr>
              <w:pStyle w:val="ConsNormal"/>
              <w:ind w:right="0" w:firstLine="0"/>
              <w:jc w:val="both"/>
              <w:rPr>
                <w:rFonts w:ascii="Times New Roman" w:hAnsi="Times New Roman"/>
                <w:i/>
                <w:sz w:val="28"/>
                <w:szCs w:val="28"/>
                <w:lang w:val="ru-MO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u-MO"/>
              </w:rPr>
              <w:t>-</w:t>
            </w:r>
          </w:p>
        </w:tc>
      </w:tr>
      <w:tr w:rsidR="006B1707" w:rsidTr="006B1707">
        <w:tc>
          <w:tcPr>
            <w:tcW w:w="4503" w:type="dxa"/>
          </w:tcPr>
          <w:p w:rsidR="006B1707" w:rsidRPr="006674A1" w:rsidRDefault="006B1707" w:rsidP="00FF4B5B">
            <w:pPr>
              <w:pStyle w:val="ConsNormal"/>
              <w:ind w:right="0" w:firstLine="0"/>
              <w:jc w:val="both"/>
              <w:rPr>
                <w:rFonts w:ascii="Times New Roman" w:hAnsi="Times New Roman"/>
                <w:i/>
                <w:szCs w:val="22"/>
                <w:lang w:val="ru-MO"/>
              </w:rPr>
            </w:pPr>
            <w:r w:rsidRPr="006674A1">
              <w:rPr>
                <w:rFonts w:ascii="Times New Roman" w:hAnsi="Times New Roman"/>
                <w:i/>
                <w:szCs w:val="22"/>
                <w:lang w:val="ru-MO"/>
              </w:rPr>
              <w:t>Погашение кредитов от других бюджетов бюджетной системы Российской Федерации</w:t>
            </w:r>
          </w:p>
        </w:tc>
        <w:tc>
          <w:tcPr>
            <w:tcW w:w="1559" w:type="dxa"/>
          </w:tcPr>
          <w:p w:rsidR="006B1707" w:rsidRDefault="001B0D03" w:rsidP="00FF4B5B">
            <w:pPr>
              <w:pStyle w:val="ConsNormal"/>
              <w:ind w:right="0" w:firstLine="0"/>
              <w:jc w:val="both"/>
              <w:rPr>
                <w:rFonts w:ascii="Times New Roman" w:hAnsi="Times New Roman"/>
                <w:i/>
                <w:sz w:val="28"/>
                <w:szCs w:val="28"/>
                <w:lang w:val="ru-MO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u-MO"/>
              </w:rPr>
              <w:t>18</w:t>
            </w:r>
            <w:r w:rsidR="006B1707">
              <w:rPr>
                <w:rFonts w:ascii="Times New Roman" w:hAnsi="Times New Roman"/>
                <w:i/>
                <w:sz w:val="28"/>
                <w:szCs w:val="28"/>
                <w:lang w:val="ru-MO"/>
              </w:rPr>
              <w:t xml:space="preserve"> 000,00</w:t>
            </w:r>
          </w:p>
        </w:tc>
        <w:tc>
          <w:tcPr>
            <w:tcW w:w="1559" w:type="dxa"/>
          </w:tcPr>
          <w:p w:rsidR="006B1707" w:rsidRDefault="001B0D03" w:rsidP="00FF4B5B">
            <w:pPr>
              <w:pStyle w:val="ConsNormal"/>
              <w:ind w:right="0" w:firstLine="0"/>
              <w:jc w:val="both"/>
              <w:rPr>
                <w:rFonts w:ascii="Times New Roman" w:hAnsi="Times New Roman"/>
                <w:i/>
                <w:sz w:val="28"/>
                <w:szCs w:val="28"/>
                <w:lang w:val="ru-MO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u-MO"/>
              </w:rPr>
              <w:t>18</w:t>
            </w:r>
            <w:r w:rsidR="006B1707">
              <w:rPr>
                <w:rFonts w:ascii="Times New Roman" w:hAnsi="Times New Roman"/>
                <w:i/>
                <w:sz w:val="28"/>
                <w:szCs w:val="28"/>
                <w:lang w:val="ru-MO"/>
              </w:rPr>
              <w:t xml:space="preserve"> 000,00</w:t>
            </w:r>
          </w:p>
        </w:tc>
        <w:tc>
          <w:tcPr>
            <w:tcW w:w="1843" w:type="dxa"/>
          </w:tcPr>
          <w:p w:rsidR="006B1707" w:rsidRDefault="006B1707" w:rsidP="00FF4B5B">
            <w:pPr>
              <w:pStyle w:val="ConsNormal"/>
              <w:ind w:right="0" w:firstLine="0"/>
              <w:jc w:val="both"/>
              <w:rPr>
                <w:rFonts w:ascii="Times New Roman" w:hAnsi="Times New Roman"/>
                <w:i/>
                <w:sz w:val="28"/>
                <w:szCs w:val="28"/>
                <w:lang w:val="ru-MO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u-MO"/>
              </w:rPr>
              <w:t>-</w:t>
            </w:r>
          </w:p>
        </w:tc>
      </w:tr>
      <w:tr w:rsidR="006B1707" w:rsidTr="006B1707">
        <w:tc>
          <w:tcPr>
            <w:tcW w:w="4503" w:type="dxa"/>
          </w:tcPr>
          <w:p w:rsidR="006B1707" w:rsidRPr="006674A1" w:rsidRDefault="006B1707" w:rsidP="00FF4B5B">
            <w:pPr>
              <w:pStyle w:val="ConsNormal"/>
              <w:ind w:right="0" w:firstLine="0"/>
              <w:jc w:val="both"/>
              <w:rPr>
                <w:rFonts w:ascii="Times New Roman" w:hAnsi="Times New Roman"/>
                <w:i/>
                <w:szCs w:val="22"/>
                <w:lang w:val="ru-MO"/>
              </w:rPr>
            </w:pPr>
            <w:r w:rsidRPr="006674A1">
              <w:rPr>
                <w:rFonts w:ascii="Times New Roman" w:hAnsi="Times New Roman"/>
                <w:i/>
                <w:szCs w:val="22"/>
                <w:lang w:val="ru-MO"/>
              </w:rPr>
              <w:t xml:space="preserve">Изменение остатков средств на счетах по учету средств </w:t>
            </w:r>
          </w:p>
        </w:tc>
        <w:tc>
          <w:tcPr>
            <w:tcW w:w="1559" w:type="dxa"/>
          </w:tcPr>
          <w:p w:rsidR="006B1707" w:rsidRPr="007923BD" w:rsidRDefault="001B0D03" w:rsidP="006A4BC9">
            <w:pPr>
              <w:pStyle w:val="ConsNormal"/>
              <w:ind w:right="0" w:firstLine="0"/>
              <w:jc w:val="both"/>
              <w:rPr>
                <w:rFonts w:ascii="Times New Roman" w:hAnsi="Times New Roman"/>
                <w:i/>
                <w:sz w:val="28"/>
                <w:szCs w:val="28"/>
                <w:lang w:val="ru-MO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u-MO"/>
              </w:rPr>
              <w:t>55 691,9</w:t>
            </w:r>
          </w:p>
        </w:tc>
        <w:tc>
          <w:tcPr>
            <w:tcW w:w="1559" w:type="dxa"/>
          </w:tcPr>
          <w:p w:rsidR="006B1707" w:rsidRPr="007923BD" w:rsidRDefault="001B0D03" w:rsidP="00FF4B5B">
            <w:pPr>
              <w:pStyle w:val="ConsNormal"/>
              <w:ind w:right="0" w:firstLine="0"/>
              <w:jc w:val="both"/>
              <w:rPr>
                <w:rFonts w:ascii="Times New Roman" w:hAnsi="Times New Roman"/>
                <w:i/>
                <w:sz w:val="28"/>
                <w:szCs w:val="28"/>
                <w:lang w:val="ru-MO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u-MO"/>
              </w:rPr>
              <w:t>953,4</w:t>
            </w:r>
          </w:p>
        </w:tc>
        <w:tc>
          <w:tcPr>
            <w:tcW w:w="1843" w:type="dxa"/>
          </w:tcPr>
          <w:p w:rsidR="006B1707" w:rsidRPr="007923BD" w:rsidRDefault="006B1707" w:rsidP="001B0D03">
            <w:pPr>
              <w:pStyle w:val="ConsNormal"/>
              <w:ind w:right="0" w:firstLine="0"/>
              <w:jc w:val="both"/>
              <w:rPr>
                <w:rFonts w:ascii="Times New Roman" w:hAnsi="Times New Roman"/>
                <w:i/>
                <w:sz w:val="28"/>
                <w:szCs w:val="28"/>
                <w:lang w:val="ru-MO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u-MO"/>
              </w:rPr>
              <w:t>(-)</w:t>
            </w:r>
            <w:r w:rsidR="001B0D03">
              <w:rPr>
                <w:rFonts w:ascii="Times New Roman" w:hAnsi="Times New Roman"/>
                <w:i/>
                <w:sz w:val="28"/>
                <w:szCs w:val="28"/>
                <w:lang w:val="ru-MO"/>
              </w:rPr>
              <w:t xml:space="preserve"> 54 738,5</w:t>
            </w:r>
          </w:p>
        </w:tc>
      </w:tr>
      <w:tr w:rsidR="006B1707" w:rsidTr="006B1707">
        <w:tc>
          <w:tcPr>
            <w:tcW w:w="4503" w:type="dxa"/>
          </w:tcPr>
          <w:p w:rsidR="006B1707" w:rsidRPr="006674A1" w:rsidRDefault="006B1707" w:rsidP="00FF4B5B">
            <w:pPr>
              <w:pStyle w:val="ConsNormal"/>
              <w:ind w:right="0" w:firstLine="0"/>
              <w:jc w:val="both"/>
              <w:rPr>
                <w:rFonts w:ascii="Times New Roman" w:hAnsi="Times New Roman"/>
                <w:b/>
                <w:szCs w:val="22"/>
                <w:lang w:val="ru-MO"/>
              </w:rPr>
            </w:pPr>
            <w:r w:rsidRPr="006674A1">
              <w:rPr>
                <w:rFonts w:ascii="Times New Roman" w:hAnsi="Times New Roman"/>
                <w:b/>
                <w:szCs w:val="22"/>
                <w:lang w:val="ru-MO"/>
              </w:rPr>
              <w:t>Итого источников внутреннего финансирования дефицита</w:t>
            </w:r>
          </w:p>
        </w:tc>
        <w:tc>
          <w:tcPr>
            <w:tcW w:w="1559" w:type="dxa"/>
          </w:tcPr>
          <w:p w:rsidR="006B1707" w:rsidRPr="00663523" w:rsidRDefault="001B0D03" w:rsidP="00FF4B5B">
            <w:pPr>
              <w:pStyle w:val="ConsNormal"/>
              <w:ind w:right="0" w:firstLine="0"/>
              <w:jc w:val="both"/>
              <w:rPr>
                <w:rFonts w:ascii="Times New Roman" w:hAnsi="Times New Roman"/>
                <w:b/>
                <w:sz w:val="28"/>
                <w:szCs w:val="28"/>
                <w:lang w:val="ru-MO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MO"/>
              </w:rPr>
              <w:t>103 866,1</w:t>
            </w:r>
          </w:p>
        </w:tc>
        <w:tc>
          <w:tcPr>
            <w:tcW w:w="1559" w:type="dxa"/>
          </w:tcPr>
          <w:p w:rsidR="006B1707" w:rsidRPr="00663523" w:rsidRDefault="001B0D03" w:rsidP="00FF4B5B">
            <w:pPr>
              <w:pStyle w:val="ConsNormal"/>
              <w:ind w:right="0" w:firstLine="0"/>
              <w:jc w:val="both"/>
              <w:rPr>
                <w:rFonts w:ascii="Times New Roman" w:hAnsi="Times New Roman"/>
                <w:b/>
                <w:sz w:val="28"/>
                <w:szCs w:val="28"/>
                <w:lang w:val="ru-MO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MO"/>
              </w:rPr>
              <w:t>39 358,4</w:t>
            </w:r>
          </w:p>
        </w:tc>
        <w:tc>
          <w:tcPr>
            <w:tcW w:w="1843" w:type="dxa"/>
          </w:tcPr>
          <w:p w:rsidR="006B1707" w:rsidRPr="00663523" w:rsidRDefault="006B1707" w:rsidP="001B0D03">
            <w:pPr>
              <w:pStyle w:val="ConsNormal"/>
              <w:ind w:right="0" w:firstLine="0"/>
              <w:jc w:val="both"/>
              <w:rPr>
                <w:rFonts w:ascii="Times New Roman" w:hAnsi="Times New Roman"/>
                <w:b/>
                <w:sz w:val="28"/>
                <w:szCs w:val="28"/>
                <w:lang w:val="ru-MO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MO"/>
              </w:rPr>
              <w:t>(-)</w:t>
            </w:r>
            <w:r w:rsidR="001B0D03">
              <w:rPr>
                <w:rFonts w:ascii="Times New Roman" w:hAnsi="Times New Roman"/>
                <w:b/>
                <w:sz w:val="28"/>
                <w:szCs w:val="28"/>
                <w:lang w:val="ru-MO"/>
              </w:rPr>
              <w:t xml:space="preserve"> 64 507,7</w:t>
            </w:r>
          </w:p>
        </w:tc>
      </w:tr>
    </w:tbl>
    <w:p w:rsidR="00FF4B5B" w:rsidRDefault="00FF4B5B" w:rsidP="00FF4B5B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  <w:lang w:val="ru-MO"/>
        </w:rPr>
      </w:pPr>
    </w:p>
    <w:p w:rsidR="00FF4B5B" w:rsidRPr="00747E08" w:rsidRDefault="00FF4B5B" w:rsidP="00381D1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0BF8">
        <w:rPr>
          <w:rFonts w:ascii="Times New Roman" w:hAnsi="Times New Roman" w:cs="Times New Roman"/>
          <w:color w:val="000000"/>
          <w:sz w:val="28"/>
          <w:szCs w:val="28"/>
        </w:rPr>
        <w:t xml:space="preserve">Уменьшение общего объема дефицита городского бюджета в сравнении с планом вызвано </w:t>
      </w:r>
      <w:r w:rsidR="00FD43CA">
        <w:rPr>
          <w:rFonts w:ascii="Times New Roman" w:hAnsi="Times New Roman" w:cs="Times New Roman"/>
          <w:color w:val="000000"/>
          <w:sz w:val="28"/>
          <w:szCs w:val="28"/>
        </w:rPr>
        <w:t>недо</w:t>
      </w:r>
      <w:r w:rsidRPr="004B0BF8">
        <w:rPr>
          <w:rFonts w:ascii="Times New Roman" w:hAnsi="Times New Roman" w:cs="Times New Roman"/>
          <w:color w:val="000000"/>
          <w:sz w:val="28"/>
          <w:szCs w:val="28"/>
        </w:rPr>
        <w:t xml:space="preserve">получением доходов (отклонение </w:t>
      </w:r>
      <w:r w:rsidRPr="004B0BF8">
        <w:rPr>
          <w:rFonts w:ascii="Times New Roman" w:hAnsi="Times New Roman" w:cs="Times New Roman"/>
          <w:sz w:val="28"/>
          <w:szCs w:val="28"/>
        </w:rPr>
        <w:t>утвержденных бюджетных назначений и исполнения в годовом отчете (</w:t>
      </w:r>
      <w:r w:rsidR="00FD43CA">
        <w:rPr>
          <w:rFonts w:ascii="Times New Roman" w:hAnsi="Times New Roman" w:cs="Times New Roman"/>
          <w:sz w:val="28"/>
          <w:szCs w:val="28"/>
        </w:rPr>
        <w:t>-</w:t>
      </w:r>
      <w:r w:rsidRPr="004B0BF8">
        <w:rPr>
          <w:rFonts w:ascii="Times New Roman" w:hAnsi="Times New Roman" w:cs="Times New Roman"/>
          <w:sz w:val="28"/>
          <w:szCs w:val="28"/>
        </w:rPr>
        <w:t xml:space="preserve">) </w:t>
      </w:r>
      <w:r w:rsidR="004C48B4">
        <w:rPr>
          <w:rFonts w:ascii="Times New Roman" w:hAnsi="Times New Roman" w:cs="Times New Roman"/>
          <w:sz w:val="28"/>
          <w:szCs w:val="28"/>
        </w:rPr>
        <w:t>5 940,4</w:t>
      </w:r>
      <w:r w:rsidRPr="004B0BF8">
        <w:rPr>
          <w:rFonts w:ascii="Times New Roman" w:hAnsi="Times New Roman" w:cs="Times New Roman"/>
          <w:sz w:val="28"/>
          <w:szCs w:val="28"/>
        </w:rPr>
        <w:t xml:space="preserve"> тыс. рублей)</w:t>
      </w:r>
      <w:r w:rsidRPr="004B0BF8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FA580F">
        <w:rPr>
          <w:rFonts w:ascii="Times New Roman" w:hAnsi="Times New Roman" w:cs="Times New Roman"/>
          <w:color w:val="000000"/>
          <w:sz w:val="28"/>
          <w:szCs w:val="28"/>
        </w:rPr>
        <w:t xml:space="preserve">фактическим неисполнением расходов бюджета (-) </w:t>
      </w:r>
      <w:r w:rsidR="004C48B4" w:rsidRPr="00FA580F">
        <w:rPr>
          <w:rFonts w:ascii="Times New Roman" w:hAnsi="Times New Roman" w:cs="Times New Roman"/>
          <w:color w:val="000000"/>
          <w:sz w:val="28"/>
          <w:szCs w:val="28"/>
        </w:rPr>
        <w:t>7044</w:t>
      </w:r>
      <w:r w:rsidR="00FA580F" w:rsidRPr="00FA580F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4C48B4" w:rsidRPr="00FA580F">
        <w:rPr>
          <w:rFonts w:ascii="Times New Roman" w:hAnsi="Times New Roman" w:cs="Times New Roman"/>
          <w:color w:val="000000"/>
          <w:sz w:val="28"/>
          <w:szCs w:val="28"/>
        </w:rPr>
        <w:t>,0</w:t>
      </w:r>
      <w:r w:rsidRPr="00FA580F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рублей.</w:t>
      </w:r>
    </w:p>
    <w:p w:rsidR="00FF4B5B" w:rsidRDefault="00FF4B5B" w:rsidP="00381D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01.01.201</w:t>
      </w:r>
      <w:r w:rsidR="002D4B5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муниципальный долг составлял </w:t>
      </w:r>
      <w:r w:rsidR="002D4B50">
        <w:rPr>
          <w:rFonts w:ascii="Times New Roman" w:hAnsi="Times New Roman" w:cs="Times New Roman"/>
          <w:sz w:val="28"/>
          <w:szCs w:val="28"/>
        </w:rPr>
        <w:t>114</w:t>
      </w:r>
      <w:r w:rsidR="004E390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000</w:t>
      </w:r>
      <w:r w:rsidR="004E3902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тыс. рублей в результате получения кредитов от кредитных организаций бюджетом городского округа в валюте Российской Федерации в сумме </w:t>
      </w:r>
      <w:r w:rsidR="002D4B5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0000</w:t>
      </w:r>
      <w:r w:rsidR="004E3902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 получения бюджетного кредита от других бюдж</w:t>
      </w:r>
      <w:r w:rsidR="008054BF">
        <w:rPr>
          <w:rFonts w:ascii="Times New Roman" w:hAnsi="Times New Roman" w:cs="Times New Roman"/>
          <w:sz w:val="28"/>
          <w:szCs w:val="28"/>
        </w:rPr>
        <w:t xml:space="preserve">етов бюджетной системы в сумме </w:t>
      </w:r>
      <w:r w:rsidR="002D4B50">
        <w:rPr>
          <w:rFonts w:ascii="Times New Roman" w:hAnsi="Times New Roman" w:cs="Times New Roman"/>
          <w:sz w:val="28"/>
          <w:szCs w:val="28"/>
        </w:rPr>
        <w:t>54</w:t>
      </w:r>
      <w:r w:rsidR="004E390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000</w:t>
      </w:r>
      <w:r w:rsidR="004E3902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FF4B5B" w:rsidRDefault="008054BF" w:rsidP="00381D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отчетного года м</w:t>
      </w:r>
      <w:r w:rsidR="00FF4B5B" w:rsidRPr="00747E08">
        <w:rPr>
          <w:rFonts w:ascii="Times New Roman" w:hAnsi="Times New Roman" w:cs="Times New Roman"/>
          <w:sz w:val="28"/>
          <w:szCs w:val="28"/>
        </w:rPr>
        <w:t xml:space="preserve">униципальный долг </w:t>
      </w:r>
      <w:r>
        <w:rPr>
          <w:rFonts w:ascii="Times New Roman" w:hAnsi="Times New Roman" w:cs="Times New Roman"/>
          <w:sz w:val="28"/>
          <w:szCs w:val="28"/>
        </w:rPr>
        <w:t>увеличился на</w:t>
      </w:r>
      <w:r w:rsidR="002D4B50">
        <w:rPr>
          <w:rFonts w:ascii="Times New Roman" w:hAnsi="Times New Roman" w:cs="Times New Roman"/>
          <w:sz w:val="28"/>
          <w:szCs w:val="28"/>
        </w:rPr>
        <w:t xml:space="preserve"> 38405</w:t>
      </w:r>
      <w:r w:rsidR="00F4073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 тыс. рублей и составил</w:t>
      </w:r>
      <w:r w:rsidR="00FF4B5B" w:rsidRPr="00747E08">
        <w:rPr>
          <w:rFonts w:ascii="Times New Roman" w:hAnsi="Times New Roman" w:cs="Times New Roman"/>
          <w:sz w:val="28"/>
          <w:szCs w:val="28"/>
        </w:rPr>
        <w:t xml:space="preserve"> </w:t>
      </w:r>
      <w:r w:rsidR="00381D11">
        <w:rPr>
          <w:rFonts w:ascii="Times New Roman" w:hAnsi="Times New Roman" w:cs="Times New Roman"/>
          <w:sz w:val="28"/>
          <w:szCs w:val="28"/>
        </w:rPr>
        <w:t>152 405</w:t>
      </w:r>
      <w:r w:rsidR="004E3902">
        <w:rPr>
          <w:rFonts w:ascii="Times New Roman" w:hAnsi="Times New Roman" w:cs="Times New Roman"/>
          <w:sz w:val="28"/>
          <w:szCs w:val="28"/>
        </w:rPr>
        <w:t>,0</w:t>
      </w:r>
      <w:r w:rsidR="00FF4B5B" w:rsidRPr="00747E08">
        <w:rPr>
          <w:rFonts w:ascii="Times New Roman" w:hAnsi="Times New Roman" w:cs="Times New Roman"/>
          <w:sz w:val="28"/>
          <w:szCs w:val="28"/>
        </w:rPr>
        <w:t xml:space="preserve"> </w:t>
      </w:r>
      <w:r w:rsidR="00FF4B5B">
        <w:rPr>
          <w:rFonts w:ascii="Times New Roman" w:hAnsi="Times New Roman" w:cs="Times New Roman"/>
          <w:sz w:val="28"/>
          <w:szCs w:val="28"/>
        </w:rPr>
        <w:t>тыс</w:t>
      </w:r>
      <w:r w:rsidR="00FF4B5B" w:rsidRPr="00747E08">
        <w:rPr>
          <w:rFonts w:ascii="Times New Roman" w:hAnsi="Times New Roman" w:cs="Times New Roman"/>
          <w:sz w:val="28"/>
          <w:szCs w:val="28"/>
        </w:rPr>
        <w:t>.</w:t>
      </w:r>
      <w:r w:rsidR="00FF4B5B">
        <w:rPr>
          <w:rFonts w:ascii="Times New Roman" w:hAnsi="Times New Roman" w:cs="Times New Roman"/>
          <w:sz w:val="28"/>
          <w:szCs w:val="28"/>
        </w:rPr>
        <w:t xml:space="preserve"> </w:t>
      </w:r>
      <w:r w:rsidR="00FF4B5B" w:rsidRPr="00747E08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 xml:space="preserve"> в результате увеличения объема </w:t>
      </w:r>
      <w:r w:rsidR="00381D11">
        <w:rPr>
          <w:rFonts w:ascii="Times New Roman" w:hAnsi="Times New Roman" w:cs="Times New Roman"/>
          <w:sz w:val="28"/>
          <w:szCs w:val="28"/>
        </w:rPr>
        <w:t xml:space="preserve">бюджетных </w:t>
      </w:r>
      <w:r>
        <w:rPr>
          <w:rFonts w:ascii="Times New Roman" w:hAnsi="Times New Roman" w:cs="Times New Roman"/>
          <w:sz w:val="28"/>
          <w:szCs w:val="28"/>
        </w:rPr>
        <w:t xml:space="preserve">кредитов на </w:t>
      </w:r>
      <w:r w:rsidR="00381D11">
        <w:rPr>
          <w:rFonts w:ascii="Times New Roman" w:hAnsi="Times New Roman" w:cs="Times New Roman"/>
          <w:sz w:val="28"/>
          <w:szCs w:val="28"/>
        </w:rPr>
        <w:t>38 405</w:t>
      </w:r>
      <w:r>
        <w:rPr>
          <w:rFonts w:ascii="Times New Roman" w:hAnsi="Times New Roman" w:cs="Times New Roman"/>
          <w:sz w:val="28"/>
          <w:szCs w:val="28"/>
        </w:rPr>
        <w:t xml:space="preserve">,0 </w:t>
      </w:r>
      <w:r w:rsidR="00381D11">
        <w:rPr>
          <w:rFonts w:ascii="Times New Roman" w:hAnsi="Times New Roman" w:cs="Times New Roman"/>
          <w:sz w:val="28"/>
          <w:szCs w:val="28"/>
        </w:rPr>
        <w:t xml:space="preserve">тыс.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="00381D11">
        <w:rPr>
          <w:rFonts w:ascii="Times New Roman" w:hAnsi="Times New Roman" w:cs="Times New Roman"/>
          <w:sz w:val="28"/>
          <w:szCs w:val="28"/>
        </w:rPr>
        <w:t>.</w:t>
      </w:r>
      <w:r w:rsidR="00FF4B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B9E" w:rsidRDefault="001A1B9E" w:rsidP="00CE3C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47E08" w:rsidRPr="00747E08" w:rsidRDefault="001A1B9E" w:rsidP="00CE3C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47E08" w:rsidRPr="00747E08">
        <w:rPr>
          <w:rFonts w:ascii="Times New Roman" w:hAnsi="Times New Roman" w:cs="Times New Roman"/>
          <w:sz w:val="28"/>
          <w:szCs w:val="28"/>
        </w:rPr>
        <w:t>редседатель Контрольно-счетной</w:t>
      </w:r>
    </w:p>
    <w:p w:rsidR="00851900" w:rsidRPr="00747E08" w:rsidRDefault="00747E08" w:rsidP="001A1B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47E08">
        <w:rPr>
          <w:rFonts w:ascii="Times New Roman" w:hAnsi="Times New Roman" w:cs="Times New Roman"/>
          <w:sz w:val="28"/>
          <w:szCs w:val="28"/>
        </w:rPr>
        <w:t xml:space="preserve">алаты города Переславля-Залесского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747E08">
        <w:rPr>
          <w:rFonts w:ascii="Times New Roman" w:hAnsi="Times New Roman" w:cs="Times New Roman"/>
          <w:sz w:val="28"/>
          <w:szCs w:val="28"/>
        </w:rPr>
        <w:t xml:space="preserve">                 В.Н. Ананьева</w:t>
      </w:r>
    </w:p>
    <w:sectPr w:rsidR="00851900" w:rsidRPr="00747E08" w:rsidSect="0077636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7C6A" w:rsidRDefault="00A47C6A" w:rsidP="00F14F87">
      <w:pPr>
        <w:spacing w:after="0" w:line="240" w:lineRule="auto"/>
      </w:pPr>
      <w:r>
        <w:separator/>
      </w:r>
    </w:p>
  </w:endnote>
  <w:endnote w:type="continuationSeparator" w:id="1">
    <w:p w:rsidR="00A47C6A" w:rsidRDefault="00A47C6A" w:rsidP="00F14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311188"/>
      <w:docPartObj>
        <w:docPartGallery w:val="Page Numbers (Bottom of Page)"/>
        <w:docPartUnique/>
      </w:docPartObj>
    </w:sdtPr>
    <w:sdtContent>
      <w:p w:rsidR="0088059F" w:rsidRDefault="0088059F">
        <w:pPr>
          <w:pStyle w:val="aa"/>
          <w:jc w:val="right"/>
        </w:pPr>
        <w:fldSimple w:instr=" PAGE   \* MERGEFORMAT ">
          <w:r w:rsidR="00776F9B">
            <w:rPr>
              <w:noProof/>
            </w:rPr>
            <w:t>14</w:t>
          </w:r>
        </w:fldSimple>
      </w:p>
    </w:sdtContent>
  </w:sdt>
  <w:p w:rsidR="0088059F" w:rsidRDefault="0088059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7C6A" w:rsidRDefault="00A47C6A" w:rsidP="00F14F87">
      <w:pPr>
        <w:spacing w:after="0" w:line="240" w:lineRule="auto"/>
      </w:pPr>
      <w:r>
        <w:separator/>
      </w:r>
    </w:p>
  </w:footnote>
  <w:footnote w:type="continuationSeparator" w:id="1">
    <w:p w:rsidR="00A47C6A" w:rsidRDefault="00A47C6A" w:rsidP="00F14F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541B8"/>
    <w:rsid w:val="00000003"/>
    <w:rsid w:val="00000FE6"/>
    <w:rsid w:val="00001328"/>
    <w:rsid w:val="00002DCB"/>
    <w:rsid w:val="00003019"/>
    <w:rsid w:val="00004117"/>
    <w:rsid w:val="0000683C"/>
    <w:rsid w:val="00010207"/>
    <w:rsid w:val="0001287C"/>
    <w:rsid w:val="00013AF9"/>
    <w:rsid w:val="00015C49"/>
    <w:rsid w:val="00017815"/>
    <w:rsid w:val="000214C7"/>
    <w:rsid w:val="00021A81"/>
    <w:rsid w:val="00024264"/>
    <w:rsid w:val="000319AB"/>
    <w:rsid w:val="00031A2D"/>
    <w:rsid w:val="00032BCB"/>
    <w:rsid w:val="000340BC"/>
    <w:rsid w:val="000354A4"/>
    <w:rsid w:val="000376A6"/>
    <w:rsid w:val="00037C5D"/>
    <w:rsid w:val="00040F0B"/>
    <w:rsid w:val="0004488A"/>
    <w:rsid w:val="00044BDA"/>
    <w:rsid w:val="00044C64"/>
    <w:rsid w:val="00047B5D"/>
    <w:rsid w:val="00052039"/>
    <w:rsid w:val="0005368B"/>
    <w:rsid w:val="00053F41"/>
    <w:rsid w:val="00054557"/>
    <w:rsid w:val="00055714"/>
    <w:rsid w:val="000560D1"/>
    <w:rsid w:val="00057EA9"/>
    <w:rsid w:val="00065DE1"/>
    <w:rsid w:val="00066131"/>
    <w:rsid w:val="00066C4C"/>
    <w:rsid w:val="00066CC0"/>
    <w:rsid w:val="00072328"/>
    <w:rsid w:val="00074676"/>
    <w:rsid w:val="00075CC8"/>
    <w:rsid w:val="00075E8D"/>
    <w:rsid w:val="00076CAC"/>
    <w:rsid w:val="000813CF"/>
    <w:rsid w:val="000818B8"/>
    <w:rsid w:val="00082DC6"/>
    <w:rsid w:val="000857F5"/>
    <w:rsid w:val="00086B01"/>
    <w:rsid w:val="00090846"/>
    <w:rsid w:val="00091FB7"/>
    <w:rsid w:val="00093C65"/>
    <w:rsid w:val="0009436D"/>
    <w:rsid w:val="00094CC8"/>
    <w:rsid w:val="000955A7"/>
    <w:rsid w:val="000979E7"/>
    <w:rsid w:val="00097D34"/>
    <w:rsid w:val="000A3240"/>
    <w:rsid w:val="000A6B9C"/>
    <w:rsid w:val="000B1162"/>
    <w:rsid w:val="000B1780"/>
    <w:rsid w:val="000B2545"/>
    <w:rsid w:val="000B2B3A"/>
    <w:rsid w:val="000B6454"/>
    <w:rsid w:val="000B6649"/>
    <w:rsid w:val="000B69EC"/>
    <w:rsid w:val="000B7D5C"/>
    <w:rsid w:val="000C140C"/>
    <w:rsid w:val="000C7292"/>
    <w:rsid w:val="000D1C77"/>
    <w:rsid w:val="000D65AC"/>
    <w:rsid w:val="000E2A2B"/>
    <w:rsid w:val="000E31B2"/>
    <w:rsid w:val="000E460A"/>
    <w:rsid w:val="000E59BC"/>
    <w:rsid w:val="000E7B8C"/>
    <w:rsid w:val="000F1C39"/>
    <w:rsid w:val="000F3540"/>
    <w:rsid w:val="000F59C5"/>
    <w:rsid w:val="00100EC1"/>
    <w:rsid w:val="00101C25"/>
    <w:rsid w:val="0010295C"/>
    <w:rsid w:val="00104A9C"/>
    <w:rsid w:val="00107A7B"/>
    <w:rsid w:val="001107BE"/>
    <w:rsid w:val="0011224D"/>
    <w:rsid w:val="00113DAF"/>
    <w:rsid w:val="00115215"/>
    <w:rsid w:val="00117B21"/>
    <w:rsid w:val="001219D0"/>
    <w:rsid w:val="0012548E"/>
    <w:rsid w:val="00126819"/>
    <w:rsid w:val="001310C5"/>
    <w:rsid w:val="00131219"/>
    <w:rsid w:val="00131ACB"/>
    <w:rsid w:val="001338BD"/>
    <w:rsid w:val="001340F2"/>
    <w:rsid w:val="001352CB"/>
    <w:rsid w:val="00135E18"/>
    <w:rsid w:val="00136B1B"/>
    <w:rsid w:val="0013764C"/>
    <w:rsid w:val="00140624"/>
    <w:rsid w:val="0014067B"/>
    <w:rsid w:val="00140E1A"/>
    <w:rsid w:val="00140E29"/>
    <w:rsid w:val="00141739"/>
    <w:rsid w:val="00143F8D"/>
    <w:rsid w:val="00145F0E"/>
    <w:rsid w:val="00153BC5"/>
    <w:rsid w:val="00154710"/>
    <w:rsid w:val="0015757F"/>
    <w:rsid w:val="00160240"/>
    <w:rsid w:val="00160803"/>
    <w:rsid w:val="00160EE7"/>
    <w:rsid w:val="001619B5"/>
    <w:rsid w:val="00163C57"/>
    <w:rsid w:val="001658CC"/>
    <w:rsid w:val="00165F88"/>
    <w:rsid w:val="00167C12"/>
    <w:rsid w:val="00170074"/>
    <w:rsid w:val="00170E9C"/>
    <w:rsid w:val="00180B36"/>
    <w:rsid w:val="0018282E"/>
    <w:rsid w:val="00183214"/>
    <w:rsid w:val="00184A6F"/>
    <w:rsid w:val="00184D62"/>
    <w:rsid w:val="0018517F"/>
    <w:rsid w:val="00186886"/>
    <w:rsid w:val="00187621"/>
    <w:rsid w:val="0018762F"/>
    <w:rsid w:val="001907FF"/>
    <w:rsid w:val="00191039"/>
    <w:rsid w:val="00191E72"/>
    <w:rsid w:val="001973B3"/>
    <w:rsid w:val="001A0565"/>
    <w:rsid w:val="001A107B"/>
    <w:rsid w:val="001A1B9E"/>
    <w:rsid w:val="001A31D6"/>
    <w:rsid w:val="001A6E0E"/>
    <w:rsid w:val="001A7902"/>
    <w:rsid w:val="001B0D03"/>
    <w:rsid w:val="001B551A"/>
    <w:rsid w:val="001B76B2"/>
    <w:rsid w:val="001C0B9F"/>
    <w:rsid w:val="001C47F2"/>
    <w:rsid w:val="001C6909"/>
    <w:rsid w:val="001C7412"/>
    <w:rsid w:val="001D3FA2"/>
    <w:rsid w:val="001D7DB6"/>
    <w:rsid w:val="001E2C1D"/>
    <w:rsid w:val="001E3CDF"/>
    <w:rsid w:val="001F1915"/>
    <w:rsid w:val="001F3955"/>
    <w:rsid w:val="001F44E3"/>
    <w:rsid w:val="001F5B28"/>
    <w:rsid w:val="0020110D"/>
    <w:rsid w:val="00205364"/>
    <w:rsid w:val="00205A0A"/>
    <w:rsid w:val="00207673"/>
    <w:rsid w:val="0021070D"/>
    <w:rsid w:val="0021141A"/>
    <w:rsid w:val="00211C48"/>
    <w:rsid w:val="00212BE8"/>
    <w:rsid w:val="002137C8"/>
    <w:rsid w:val="00214550"/>
    <w:rsid w:val="00215009"/>
    <w:rsid w:val="00223353"/>
    <w:rsid w:val="00224DEB"/>
    <w:rsid w:val="0022633D"/>
    <w:rsid w:val="00227B77"/>
    <w:rsid w:val="00235A23"/>
    <w:rsid w:val="00237B0B"/>
    <w:rsid w:val="0024053E"/>
    <w:rsid w:val="00241189"/>
    <w:rsid w:val="00243106"/>
    <w:rsid w:val="00244455"/>
    <w:rsid w:val="00245E34"/>
    <w:rsid w:val="00247F05"/>
    <w:rsid w:val="00253F67"/>
    <w:rsid w:val="002541B8"/>
    <w:rsid w:val="00257148"/>
    <w:rsid w:val="00260046"/>
    <w:rsid w:val="00267A10"/>
    <w:rsid w:val="002708F2"/>
    <w:rsid w:val="002713C0"/>
    <w:rsid w:val="00274C48"/>
    <w:rsid w:val="002758C4"/>
    <w:rsid w:val="00275D5F"/>
    <w:rsid w:val="00277CFD"/>
    <w:rsid w:val="00283160"/>
    <w:rsid w:val="0028370D"/>
    <w:rsid w:val="00284703"/>
    <w:rsid w:val="0028644E"/>
    <w:rsid w:val="00286CE8"/>
    <w:rsid w:val="00287184"/>
    <w:rsid w:val="00287BB8"/>
    <w:rsid w:val="00292E51"/>
    <w:rsid w:val="00293537"/>
    <w:rsid w:val="00293F7F"/>
    <w:rsid w:val="002949D1"/>
    <w:rsid w:val="00297C3E"/>
    <w:rsid w:val="002A100A"/>
    <w:rsid w:val="002A1CD5"/>
    <w:rsid w:val="002A41A4"/>
    <w:rsid w:val="002A6699"/>
    <w:rsid w:val="002A7458"/>
    <w:rsid w:val="002B2F7B"/>
    <w:rsid w:val="002B3642"/>
    <w:rsid w:val="002B466E"/>
    <w:rsid w:val="002B6F77"/>
    <w:rsid w:val="002C0ACD"/>
    <w:rsid w:val="002C6033"/>
    <w:rsid w:val="002D1CC0"/>
    <w:rsid w:val="002D4B50"/>
    <w:rsid w:val="002D62FB"/>
    <w:rsid w:val="002D6320"/>
    <w:rsid w:val="002D6B2D"/>
    <w:rsid w:val="002D7BCD"/>
    <w:rsid w:val="002E28A8"/>
    <w:rsid w:val="002E5DD3"/>
    <w:rsid w:val="002E615C"/>
    <w:rsid w:val="002E70CE"/>
    <w:rsid w:val="002F15E6"/>
    <w:rsid w:val="002F2841"/>
    <w:rsid w:val="002F32AF"/>
    <w:rsid w:val="002F44ED"/>
    <w:rsid w:val="002F5B69"/>
    <w:rsid w:val="002F72BB"/>
    <w:rsid w:val="00301DB4"/>
    <w:rsid w:val="00302252"/>
    <w:rsid w:val="003022B2"/>
    <w:rsid w:val="0030236B"/>
    <w:rsid w:val="0030597C"/>
    <w:rsid w:val="003065C9"/>
    <w:rsid w:val="003068E8"/>
    <w:rsid w:val="00310400"/>
    <w:rsid w:val="00313013"/>
    <w:rsid w:val="0031425A"/>
    <w:rsid w:val="0031524D"/>
    <w:rsid w:val="00315CA3"/>
    <w:rsid w:val="003162A5"/>
    <w:rsid w:val="0031723D"/>
    <w:rsid w:val="00317881"/>
    <w:rsid w:val="003206CB"/>
    <w:rsid w:val="003230F7"/>
    <w:rsid w:val="003241C2"/>
    <w:rsid w:val="00324BA1"/>
    <w:rsid w:val="00326BF8"/>
    <w:rsid w:val="00327718"/>
    <w:rsid w:val="00331F2F"/>
    <w:rsid w:val="00334941"/>
    <w:rsid w:val="003357FC"/>
    <w:rsid w:val="003419F9"/>
    <w:rsid w:val="00341A54"/>
    <w:rsid w:val="00341C2D"/>
    <w:rsid w:val="00344395"/>
    <w:rsid w:val="00345BC0"/>
    <w:rsid w:val="00347224"/>
    <w:rsid w:val="0035117B"/>
    <w:rsid w:val="003524D5"/>
    <w:rsid w:val="0035377F"/>
    <w:rsid w:val="00355324"/>
    <w:rsid w:val="00360125"/>
    <w:rsid w:val="00362267"/>
    <w:rsid w:val="003624D3"/>
    <w:rsid w:val="0037265D"/>
    <w:rsid w:val="00372998"/>
    <w:rsid w:val="00373126"/>
    <w:rsid w:val="00373919"/>
    <w:rsid w:val="0037634D"/>
    <w:rsid w:val="00380D70"/>
    <w:rsid w:val="00381527"/>
    <w:rsid w:val="0038166D"/>
    <w:rsid w:val="00381D11"/>
    <w:rsid w:val="00383BDC"/>
    <w:rsid w:val="003847BF"/>
    <w:rsid w:val="00384BF5"/>
    <w:rsid w:val="00385410"/>
    <w:rsid w:val="00387319"/>
    <w:rsid w:val="00387A48"/>
    <w:rsid w:val="00392624"/>
    <w:rsid w:val="00394AEB"/>
    <w:rsid w:val="00394C72"/>
    <w:rsid w:val="003954A3"/>
    <w:rsid w:val="003958FB"/>
    <w:rsid w:val="00396ADF"/>
    <w:rsid w:val="003A0194"/>
    <w:rsid w:val="003A0B0F"/>
    <w:rsid w:val="003A1B0D"/>
    <w:rsid w:val="003A1ECE"/>
    <w:rsid w:val="003A3344"/>
    <w:rsid w:val="003A3D01"/>
    <w:rsid w:val="003A3E5C"/>
    <w:rsid w:val="003A4397"/>
    <w:rsid w:val="003B0566"/>
    <w:rsid w:val="003B3326"/>
    <w:rsid w:val="003B418F"/>
    <w:rsid w:val="003B566E"/>
    <w:rsid w:val="003B6928"/>
    <w:rsid w:val="003C22C7"/>
    <w:rsid w:val="003C2A5A"/>
    <w:rsid w:val="003C2E46"/>
    <w:rsid w:val="003C36E7"/>
    <w:rsid w:val="003C4552"/>
    <w:rsid w:val="003C5A1D"/>
    <w:rsid w:val="003C5DFA"/>
    <w:rsid w:val="003C7D7B"/>
    <w:rsid w:val="003D24B5"/>
    <w:rsid w:val="003D4634"/>
    <w:rsid w:val="003D4FBF"/>
    <w:rsid w:val="003D67B2"/>
    <w:rsid w:val="003D7C0A"/>
    <w:rsid w:val="003E0E9B"/>
    <w:rsid w:val="003E2E2C"/>
    <w:rsid w:val="003E3321"/>
    <w:rsid w:val="003E42DC"/>
    <w:rsid w:val="003F22FF"/>
    <w:rsid w:val="003F257E"/>
    <w:rsid w:val="003F492A"/>
    <w:rsid w:val="003F4B26"/>
    <w:rsid w:val="003F5BC3"/>
    <w:rsid w:val="003F5D6E"/>
    <w:rsid w:val="003F6ED2"/>
    <w:rsid w:val="00400293"/>
    <w:rsid w:val="00403258"/>
    <w:rsid w:val="00403328"/>
    <w:rsid w:val="00404F8F"/>
    <w:rsid w:val="00405ED7"/>
    <w:rsid w:val="004068F8"/>
    <w:rsid w:val="00410417"/>
    <w:rsid w:val="00410A99"/>
    <w:rsid w:val="0041466C"/>
    <w:rsid w:val="0041482B"/>
    <w:rsid w:val="004149A3"/>
    <w:rsid w:val="0041572A"/>
    <w:rsid w:val="0041687E"/>
    <w:rsid w:val="00416BBA"/>
    <w:rsid w:val="00417B66"/>
    <w:rsid w:val="00421DBC"/>
    <w:rsid w:val="004229BC"/>
    <w:rsid w:val="00423F87"/>
    <w:rsid w:val="0042486B"/>
    <w:rsid w:val="00424909"/>
    <w:rsid w:val="00431DC7"/>
    <w:rsid w:val="0043476A"/>
    <w:rsid w:val="00434B9A"/>
    <w:rsid w:val="00435FF1"/>
    <w:rsid w:val="00436189"/>
    <w:rsid w:val="0043663F"/>
    <w:rsid w:val="00437D97"/>
    <w:rsid w:val="00443D7C"/>
    <w:rsid w:val="00444C27"/>
    <w:rsid w:val="00445628"/>
    <w:rsid w:val="00446286"/>
    <w:rsid w:val="00446357"/>
    <w:rsid w:val="00447CA7"/>
    <w:rsid w:val="00455A8E"/>
    <w:rsid w:val="0045687E"/>
    <w:rsid w:val="00456A4E"/>
    <w:rsid w:val="00457807"/>
    <w:rsid w:val="0046077C"/>
    <w:rsid w:val="0046086C"/>
    <w:rsid w:val="00460F8D"/>
    <w:rsid w:val="00462C2B"/>
    <w:rsid w:val="0046441F"/>
    <w:rsid w:val="0046782A"/>
    <w:rsid w:val="00467928"/>
    <w:rsid w:val="00467A51"/>
    <w:rsid w:val="00470A46"/>
    <w:rsid w:val="00472EDF"/>
    <w:rsid w:val="0047403B"/>
    <w:rsid w:val="0047462A"/>
    <w:rsid w:val="00474E52"/>
    <w:rsid w:val="004753C1"/>
    <w:rsid w:val="004779E4"/>
    <w:rsid w:val="00477BB1"/>
    <w:rsid w:val="00480E0B"/>
    <w:rsid w:val="0048127B"/>
    <w:rsid w:val="00485DA9"/>
    <w:rsid w:val="00486A5C"/>
    <w:rsid w:val="00490A6D"/>
    <w:rsid w:val="004911AA"/>
    <w:rsid w:val="00496ACF"/>
    <w:rsid w:val="00497AC2"/>
    <w:rsid w:val="004A1888"/>
    <w:rsid w:val="004A33DD"/>
    <w:rsid w:val="004A410C"/>
    <w:rsid w:val="004A73AE"/>
    <w:rsid w:val="004B5AB5"/>
    <w:rsid w:val="004B5DCD"/>
    <w:rsid w:val="004B770B"/>
    <w:rsid w:val="004C06E4"/>
    <w:rsid w:val="004C11F9"/>
    <w:rsid w:val="004C313C"/>
    <w:rsid w:val="004C3705"/>
    <w:rsid w:val="004C48B4"/>
    <w:rsid w:val="004C7763"/>
    <w:rsid w:val="004D0F47"/>
    <w:rsid w:val="004D61B3"/>
    <w:rsid w:val="004E243F"/>
    <w:rsid w:val="004E3902"/>
    <w:rsid w:val="004E4F93"/>
    <w:rsid w:val="004F2CEA"/>
    <w:rsid w:val="004F3D68"/>
    <w:rsid w:val="004F51AF"/>
    <w:rsid w:val="004F5267"/>
    <w:rsid w:val="004F5C11"/>
    <w:rsid w:val="005008AC"/>
    <w:rsid w:val="0050458E"/>
    <w:rsid w:val="00504C73"/>
    <w:rsid w:val="00507294"/>
    <w:rsid w:val="00510FAF"/>
    <w:rsid w:val="005126CF"/>
    <w:rsid w:val="00512C6E"/>
    <w:rsid w:val="00512DC7"/>
    <w:rsid w:val="00521303"/>
    <w:rsid w:val="00523536"/>
    <w:rsid w:val="005241FA"/>
    <w:rsid w:val="00527FE3"/>
    <w:rsid w:val="00532FB9"/>
    <w:rsid w:val="0053545C"/>
    <w:rsid w:val="00536004"/>
    <w:rsid w:val="005360D1"/>
    <w:rsid w:val="00537EAD"/>
    <w:rsid w:val="00541D88"/>
    <w:rsid w:val="0054211C"/>
    <w:rsid w:val="00542E22"/>
    <w:rsid w:val="00544599"/>
    <w:rsid w:val="0054537B"/>
    <w:rsid w:val="00545550"/>
    <w:rsid w:val="00545AA2"/>
    <w:rsid w:val="005462A0"/>
    <w:rsid w:val="00547B1C"/>
    <w:rsid w:val="005545DE"/>
    <w:rsid w:val="005562C6"/>
    <w:rsid w:val="00560B2C"/>
    <w:rsid w:val="00561C53"/>
    <w:rsid w:val="00562624"/>
    <w:rsid w:val="0056266C"/>
    <w:rsid w:val="00564157"/>
    <w:rsid w:val="00564B05"/>
    <w:rsid w:val="005658E1"/>
    <w:rsid w:val="00566B12"/>
    <w:rsid w:val="00567071"/>
    <w:rsid w:val="00571AB2"/>
    <w:rsid w:val="0057501B"/>
    <w:rsid w:val="0057624E"/>
    <w:rsid w:val="00577E42"/>
    <w:rsid w:val="00581407"/>
    <w:rsid w:val="005845D4"/>
    <w:rsid w:val="005865C4"/>
    <w:rsid w:val="00586748"/>
    <w:rsid w:val="00586760"/>
    <w:rsid w:val="00586943"/>
    <w:rsid w:val="00591940"/>
    <w:rsid w:val="00592CD7"/>
    <w:rsid w:val="00593943"/>
    <w:rsid w:val="00596249"/>
    <w:rsid w:val="005A0C33"/>
    <w:rsid w:val="005A0EA8"/>
    <w:rsid w:val="005A1788"/>
    <w:rsid w:val="005A2A0D"/>
    <w:rsid w:val="005A77E5"/>
    <w:rsid w:val="005B1FFB"/>
    <w:rsid w:val="005B253A"/>
    <w:rsid w:val="005B3321"/>
    <w:rsid w:val="005B369C"/>
    <w:rsid w:val="005B3B1D"/>
    <w:rsid w:val="005B4F8A"/>
    <w:rsid w:val="005B6432"/>
    <w:rsid w:val="005B6896"/>
    <w:rsid w:val="005B7CFD"/>
    <w:rsid w:val="005C0A9F"/>
    <w:rsid w:val="005C1801"/>
    <w:rsid w:val="005C65A2"/>
    <w:rsid w:val="005C7ACB"/>
    <w:rsid w:val="005D489E"/>
    <w:rsid w:val="005D4943"/>
    <w:rsid w:val="005E0E60"/>
    <w:rsid w:val="005E28D7"/>
    <w:rsid w:val="005E35E9"/>
    <w:rsid w:val="005E3C6E"/>
    <w:rsid w:val="005E53BE"/>
    <w:rsid w:val="005E5611"/>
    <w:rsid w:val="005F7803"/>
    <w:rsid w:val="00601DC1"/>
    <w:rsid w:val="00601F01"/>
    <w:rsid w:val="00610B08"/>
    <w:rsid w:val="006124BD"/>
    <w:rsid w:val="006149D0"/>
    <w:rsid w:val="0061569B"/>
    <w:rsid w:val="00616041"/>
    <w:rsid w:val="00621AF8"/>
    <w:rsid w:val="00622996"/>
    <w:rsid w:val="00623B32"/>
    <w:rsid w:val="0062462C"/>
    <w:rsid w:val="00624837"/>
    <w:rsid w:val="00624B20"/>
    <w:rsid w:val="00630FF4"/>
    <w:rsid w:val="0063207F"/>
    <w:rsid w:val="00637D51"/>
    <w:rsid w:val="0064029A"/>
    <w:rsid w:val="0064285B"/>
    <w:rsid w:val="0064408E"/>
    <w:rsid w:val="006445CD"/>
    <w:rsid w:val="00647EB8"/>
    <w:rsid w:val="00647F2F"/>
    <w:rsid w:val="0065448D"/>
    <w:rsid w:val="00655F8E"/>
    <w:rsid w:val="006578D7"/>
    <w:rsid w:val="006601C7"/>
    <w:rsid w:val="00663122"/>
    <w:rsid w:val="00663523"/>
    <w:rsid w:val="00664505"/>
    <w:rsid w:val="0066736B"/>
    <w:rsid w:val="006674A1"/>
    <w:rsid w:val="00675C51"/>
    <w:rsid w:val="006762BC"/>
    <w:rsid w:val="006800FC"/>
    <w:rsid w:val="0068017A"/>
    <w:rsid w:val="00683A3B"/>
    <w:rsid w:val="00684E11"/>
    <w:rsid w:val="006869FA"/>
    <w:rsid w:val="00686AB4"/>
    <w:rsid w:val="00692239"/>
    <w:rsid w:val="00692392"/>
    <w:rsid w:val="00695435"/>
    <w:rsid w:val="00695CE2"/>
    <w:rsid w:val="00697658"/>
    <w:rsid w:val="00697B2A"/>
    <w:rsid w:val="00697E0E"/>
    <w:rsid w:val="006A29A4"/>
    <w:rsid w:val="006A3A2E"/>
    <w:rsid w:val="006A4BC9"/>
    <w:rsid w:val="006A4C32"/>
    <w:rsid w:val="006A5AEA"/>
    <w:rsid w:val="006A5DBA"/>
    <w:rsid w:val="006A7BDA"/>
    <w:rsid w:val="006B0A94"/>
    <w:rsid w:val="006B1707"/>
    <w:rsid w:val="006B4328"/>
    <w:rsid w:val="006B549A"/>
    <w:rsid w:val="006B58F2"/>
    <w:rsid w:val="006B63FF"/>
    <w:rsid w:val="006B7682"/>
    <w:rsid w:val="006C43CB"/>
    <w:rsid w:val="006C55E8"/>
    <w:rsid w:val="006C67B7"/>
    <w:rsid w:val="006D15D0"/>
    <w:rsid w:val="006D18E0"/>
    <w:rsid w:val="006D5162"/>
    <w:rsid w:val="006D6B53"/>
    <w:rsid w:val="006D70CB"/>
    <w:rsid w:val="006D737F"/>
    <w:rsid w:val="006D7D1E"/>
    <w:rsid w:val="006E06BE"/>
    <w:rsid w:val="006E199C"/>
    <w:rsid w:val="006E3A7F"/>
    <w:rsid w:val="006E3EC0"/>
    <w:rsid w:val="006E6774"/>
    <w:rsid w:val="006E682B"/>
    <w:rsid w:val="006E6F68"/>
    <w:rsid w:val="006F54C5"/>
    <w:rsid w:val="007022D4"/>
    <w:rsid w:val="00702B4E"/>
    <w:rsid w:val="0070617E"/>
    <w:rsid w:val="0071089C"/>
    <w:rsid w:val="00713538"/>
    <w:rsid w:val="00713986"/>
    <w:rsid w:val="00713FD5"/>
    <w:rsid w:val="00714222"/>
    <w:rsid w:val="007171E0"/>
    <w:rsid w:val="0071729E"/>
    <w:rsid w:val="00722357"/>
    <w:rsid w:val="0072299D"/>
    <w:rsid w:val="00723DFF"/>
    <w:rsid w:val="007262CC"/>
    <w:rsid w:val="00726C1D"/>
    <w:rsid w:val="0072721C"/>
    <w:rsid w:val="007303FE"/>
    <w:rsid w:val="00732847"/>
    <w:rsid w:val="00732C24"/>
    <w:rsid w:val="0074331C"/>
    <w:rsid w:val="00744C95"/>
    <w:rsid w:val="0074784C"/>
    <w:rsid w:val="00747E08"/>
    <w:rsid w:val="007510D4"/>
    <w:rsid w:val="0075283D"/>
    <w:rsid w:val="00752ED6"/>
    <w:rsid w:val="00753A55"/>
    <w:rsid w:val="0075445C"/>
    <w:rsid w:val="00754DD0"/>
    <w:rsid w:val="00755414"/>
    <w:rsid w:val="007579C8"/>
    <w:rsid w:val="00760C3F"/>
    <w:rsid w:val="00762DEF"/>
    <w:rsid w:val="00763EEE"/>
    <w:rsid w:val="007646B9"/>
    <w:rsid w:val="00765344"/>
    <w:rsid w:val="00766961"/>
    <w:rsid w:val="00767B87"/>
    <w:rsid w:val="00773B65"/>
    <w:rsid w:val="0077553F"/>
    <w:rsid w:val="00775A8B"/>
    <w:rsid w:val="0077636C"/>
    <w:rsid w:val="00776F9B"/>
    <w:rsid w:val="00785A60"/>
    <w:rsid w:val="007923BD"/>
    <w:rsid w:val="007935B6"/>
    <w:rsid w:val="00795E5B"/>
    <w:rsid w:val="00797451"/>
    <w:rsid w:val="007A0C7C"/>
    <w:rsid w:val="007A12FF"/>
    <w:rsid w:val="007A2001"/>
    <w:rsid w:val="007A2009"/>
    <w:rsid w:val="007A2D36"/>
    <w:rsid w:val="007A33AF"/>
    <w:rsid w:val="007A44E9"/>
    <w:rsid w:val="007A465D"/>
    <w:rsid w:val="007A4A91"/>
    <w:rsid w:val="007B0983"/>
    <w:rsid w:val="007B6738"/>
    <w:rsid w:val="007B75EF"/>
    <w:rsid w:val="007C25A2"/>
    <w:rsid w:val="007C471D"/>
    <w:rsid w:val="007C7185"/>
    <w:rsid w:val="007C7BB0"/>
    <w:rsid w:val="007D0BF0"/>
    <w:rsid w:val="007D3C9C"/>
    <w:rsid w:val="007D61EA"/>
    <w:rsid w:val="007D65C2"/>
    <w:rsid w:val="007D70F6"/>
    <w:rsid w:val="007D7653"/>
    <w:rsid w:val="007F0480"/>
    <w:rsid w:val="007F1932"/>
    <w:rsid w:val="0080134F"/>
    <w:rsid w:val="008027CD"/>
    <w:rsid w:val="008036AB"/>
    <w:rsid w:val="00804F9A"/>
    <w:rsid w:val="008054BF"/>
    <w:rsid w:val="00810754"/>
    <w:rsid w:val="0081307A"/>
    <w:rsid w:val="008139FF"/>
    <w:rsid w:val="008143DC"/>
    <w:rsid w:val="008149CE"/>
    <w:rsid w:val="00815994"/>
    <w:rsid w:val="00821A93"/>
    <w:rsid w:val="00822F89"/>
    <w:rsid w:val="00823F56"/>
    <w:rsid w:val="00824095"/>
    <w:rsid w:val="00824AAB"/>
    <w:rsid w:val="00825977"/>
    <w:rsid w:val="008270A7"/>
    <w:rsid w:val="00827EAF"/>
    <w:rsid w:val="00831C2B"/>
    <w:rsid w:val="00835C8B"/>
    <w:rsid w:val="00842374"/>
    <w:rsid w:val="00842CB8"/>
    <w:rsid w:val="008445DE"/>
    <w:rsid w:val="00844F95"/>
    <w:rsid w:val="00845A2C"/>
    <w:rsid w:val="00851900"/>
    <w:rsid w:val="00853898"/>
    <w:rsid w:val="00855207"/>
    <w:rsid w:val="0085542A"/>
    <w:rsid w:val="0085574A"/>
    <w:rsid w:val="008574AE"/>
    <w:rsid w:val="00857EA4"/>
    <w:rsid w:val="00857F94"/>
    <w:rsid w:val="008649FD"/>
    <w:rsid w:val="00865B28"/>
    <w:rsid w:val="00870707"/>
    <w:rsid w:val="0087158E"/>
    <w:rsid w:val="00872EDC"/>
    <w:rsid w:val="008771AD"/>
    <w:rsid w:val="00877326"/>
    <w:rsid w:val="00877328"/>
    <w:rsid w:val="008774A7"/>
    <w:rsid w:val="00877AEC"/>
    <w:rsid w:val="00877B80"/>
    <w:rsid w:val="0088059F"/>
    <w:rsid w:val="00880E55"/>
    <w:rsid w:val="00883A5D"/>
    <w:rsid w:val="0088534D"/>
    <w:rsid w:val="0088734C"/>
    <w:rsid w:val="00891380"/>
    <w:rsid w:val="0089172B"/>
    <w:rsid w:val="008918C2"/>
    <w:rsid w:val="008923F9"/>
    <w:rsid w:val="00893748"/>
    <w:rsid w:val="00893771"/>
    <w:rsid w:val="00894651"/>
    <w:rsid w:val="00897373"/>
    <w:rsid w:val="008A08E3"/>
    <w:rsid w:val="008A0ED7"/>
    <w:rsid w:val="008A33F4"/>
    <w:rsid w:val="008A38E9"/>
    <w:rsid w:val="008A4F5D"/>
    <w:rsid w:val="008B1145"/>
    <w:rsid w:val="008B3778"/>
    <w:rsid w:val="008B526F"/>
    <w:rsid w:val="008C093A"/>
    <w:rsid w:val="008C0C13"/>
    <w:rsid w:val="008C34AD"/>
    <w:rsid w:val="008C3680"/>
    <w:rsid w:val="008C387D"/>
    <w:rsid w:val="008C6681"/>
    <w:rsid w:val="008C7E13"/>
    <w:rsid w:val="008D056E"/>
    <w:rsid w:val="008D18D6"/>
    <w:rsid w:val="008D2330"/>
    <w:rsid w:val="008E2669"/>
    <w:rsid w:val="008E386E"/>
    <w:rsid w:val="008E3B5A"/>
    <w:rsid w:val="008E5EE0"/>
    <w:rsid w:val="008E6D3F"/>
    <w:rsid w:val="008E7F04"/>
    <w:rsid w:val="008F11DC"/>
    <w:rsid w:val="008F232D"/>
    <w:rsid w:val="008F3750"/>
    <w:rsid w:val="008F5E58"/>
    <w:rsid w:val="008F7AD2"/>
    <w:rsid w:val="0090164C"/>
    <w:rsid w:val="0090211E"/>
    <w:rsid w:val="00902392"/>
    <w:rsid w:val="009026E8"/>
    <w:rsid w:val="009064D4"/>
    <w:rsid w:val="00906722"/>
    <w:rsid w:val="00907284"/>
    <w:rsid w:val="00914C58"/>
    <w:rsid w:val="00916CE8"/>
    <w:rsid w:val="00920F39"/>
    <w:rsid w:val="00921B9B"/>
    <w:rsid w:val="00924160"/>
    <w:rsid w:val="0093196B"/>
    <w:rsid w:val="00931A04"/>
    <w:rsid w:val="00931C9F"/>
    <w:rsid w:val="00933BD6"/>
    <w:rsid w:val="009368DA"/>
    <w:rsid w:val="00936C1F"/>
    <w:rsid w:val="00940239"/>
    <w:rsid w:val="00942789"/>
    <w:rsid w:val="00942C34"/>
    <w:rsid w:val="0094320D"/>
    <w:rsid w:val="0094457C"/>
    <w:rsid w:val="009470A4"/>
    <w:rsid w:val="00947E8A"/>
    <w:rsid w:val="00954A84"/>
    <w:rsid w:val="00957811"/>
    <w:rsid w:val="00963A67"/>
    <w:rsid w:val="00964983"/>
    <w:rsid w:val="0096568E"/>
    <w:rsid w:val="00965911"/>
    <w:rsid w:val="00967D5A"/>
    <w:rsid w:val="009710F8"/>
    <w:rsid w:val="00972D5B"/>
    <w:rsid w:val="00975476"/>
    <w:rsid w:val="00975D0E"/>
    <w:rsid w:val="00975D51"/>
    <w:rsid w:val="00977315"/>
    <w:rsid w:val="0098256D"/>
    <w:rsid w:val="00991209"/>
    <w:rsid w:val="00991434"/>
    <w:rsid w:val="00991A4C"/>
    <w:rsid w:val="00992961"/>
    <w:rsid w:val="00992ED9"/>
    <w:rsid w:val="00993D25"/>
    <w:rsid w:val="0099417A"/>
    <w:rsid w:val="00994399"/>
    <w:rsid w:val="00995A2E"/>
    <w:rsid w:val="00996CB5"/>
    <w:rsid w:val="00996E1D"/>
    <w:rsid w:val="0099773A"/>
    <w:rsid w:val="00997803"/>
    <w:rsid w:val="0099790B"/>
    <w:rsid w:val="009A091B"/>
    <w:rsid w:val="009A3383"/>
    <w:rsid w:val="009A40FA"/>
    <w:rsid w:val="009A45E4"/>
    <w:rsid w:val="009A49D4"/>
    <w:rsid w:val="009A4C22"/>
    <w:rsid w:val="009A772A"/>
    <w:rsid w:val="009B1B6F"/>
    <w:rsid w:val="009B2C8D"/>
    <w:rsid w:val="009B6524"/>
    <w:rsid w:val="009C2688"/>
    <w:rsid w:val="009C55FE"/>
    <w:rsid w:val="009C5B5A"/>
    <w:rsid w:val="009C6F10"/>
    <w:rsid w:val="009D3A4A"/>
    <w:rsid w:val="009D58EA"/>
    <w:rsid w:val="009D76A6"/>
    <w:rsid w:val="009E334D"/>
    <w:rsid w:val="009E429F"/>
    <w:rsid w:val="009E4C2B"/>
    <w:rsid w:val="009E77D6"/>
    <w:rsid w:val="009F0AB1"/>
    <w:rsid w:val="009F4C1F"/>
    <w:rsid w:val="009F54C7"/>
    <w:rsid w:val="009F5C7C"/>
    <w:rsid w:val="009F659B"/>
    <w:rsid w:val="009F74B5"/>
    <w:rsid w:val="00A013D5"/>
    <w:rsid w:val="00A0760A"/>
    <w:rsid w:val="00A10719"/>
    <w:rsid w:val="00A107D3"/>
    <w:rsid w:val="00A130C1"/>
    <w:rsid w:val="00A1469D"/>
    <w:rsid w:val="00A202DA"/>
    <w:rsid w:val="00A21530"/>
    <w:rsid w:val="00A22596"/>
    <w:rsid w:val="00A27A98"/>
    <w:rsid w:val="00A3058A"/>
    <w:rsid w:val="00A31E6D"/>
    <w:rsid w:val="00A34F5B"/>
    <w:rsid w:val="00A352FC"/>
    <w:rsid w:val="00A36323"/>
    <w:rsid w:val="00A40414"/>
    <w:rsid w:val="00A40C1B"/>
    <w:rsid w:val="00A40E66"/>
    <w:rsid w:val="00A41947"/>
    <w:rsid w:val="00A43BAD"/>
    <w:rsid w:val="00A44210"/>
    <w:rsid w:val="00A46A82"/>
    <w:rsid w:val="00A47C6A"/>
    <w:rsid w:val="00A50CE3"/>
    <w:rsid w:val="00A50EAB"/>
    <w:rsid w:val="00A55827"/>
    <w:rsid w:val="00A56DD1"/>
    <w:rsid w:val="00A6047A"/>
    <w:rsid w:val="00A61665"/>
    <w:rsid w:val="00A61832"/>
    <w:rsid w:val="00A62713"/>
    <w:rsid w:val="00A62EB5"/>
    <w:rsid w:val="00A63623"/>
    <w:rsid w:val="00A64F88"/>
    <w:rsid w:val="00A65B96"/>
    <w:rsid w:val="00A6692B"/>
    <w:rsid w:val="00A70098"/>
    <w:rsid w:val="00A7040A"/>
    <w:rsid w:val="00A712F4"/>
    <w:rsid w:val="00A723AA"/>
    <w:rsid w:val="00A72AF2"/>
    <w:rsid w:val="00A76552"/>
    <w:rsid w:val="00A81263"/>
    <w:rsid w:val="00A8253E"/>
    <w:rsid w:val="00A82561"/>
    <w:rsid w:val="00A86780"/>
    <w:rsid w:val="00A86B45"/>
    <w:rsid w:val="00A9164E"/>
    <w:rsid w:val="00A91667"/>
    <w:rsid w:val="00A917A0"/>
    <w:rsid w:val="00A92008"/>
    <w:rsid w:val="00A95702"/>
    <w:rsid w:val="00A966FE"/>
    <w:rsid w:val="00A96E2B"/>
    <w:rsid w:val="00AA2247"/>
    <w:rsid w:val="00AA269D"/>
    <w:rsid w:val="00AA4829"/>
    <w:rsid w:val="00AA52DD"/>
    <w:rsid w:val="00AA68A9"/>
    <w:rsid w:val="00AA6E5A"/>
    <w:rsid w:val="00AB3354"/>
    <w:rsid w:val="00AB5518"/>
    <w:rsid w:val="00AB7FA1"/>
    <w:rsid w:val="00AC0176"/>
    <w:rsid w:val="00AC3728"/>
    <w:rsid w:val="00AC613E"/>
    <w:rsid w:val="00AD1E56"/>
    <w:rsid w:val="00AD4FA0"/>
    <w:rsid w:val="00AE0897"/>
    <w:rsid w:val="00AE1526"/>
    <w:rsid w:val="00AE20D4"/>
    <w:rsid w:val="00AE335D"/>
    <w:rsid w:val="00AE3E5C"/>
    <w:rsid w:val="00AE55E9"/>
    <w:rsid w:val="00AE5FD6"/>
    <w:rsid w:val="00AE744D"/>
    <w:rsid w:val="00AE753B"/>
    <w:rsid w:val="00AF0266"/>
    <w:rsid w:val="00AF1350"/>
    <w:rsid w:val="00AF1E84"/>
    <w:rsid w:val="00AF404B"/>
    <w:rsid w:val="00B002DB"/>
    <w:rsid w:val="00B00D5A"/>
    <w:rsid w:val="00B02C79"/>
    <w:rsid w:val="00B02DA1"/>
    <w:rsid w:val="00B04D8D"/>
    <w:rsid w:val="00B05213"/>
    <w:rsid w:val="00B0638F"/>
    <w:rsid w:val="00B06834"/>
    <w:rsid w:val="00B10D2D"/>
    <w:rsid w:val="00B12561"/>
    <w:rsid w:val="00B1545D"/>
    <w:rsid w:val="00B16035"/>
    <w:rsid w:val="00B20450"/>
    <w:rsid w:val="00B20BB7"/>
    <w:rsid w:val="00B20CE9"/>
    <w:rsid w:val="00B22268"/>
    <w:rsid w:val="00B24144"/>
    <w:rsid w:val="00B24ADB"/>
    <w:rsid w:val="00B274D7"/>
    <w:rsid w:val="00B302DA"/>
    <w:rsid w:val="00B3191E"/>
    <w:rsid w:val="00B327E8"/>
    <w:rsid w:val="00B3368A"/>
    <w:rsid w:val="00B34319"/>
    <w:rsid w:val="00B36368"/>
    <w:rsid w:val="00B36A8D"/>
    <w:rsid w:val="00B413CF"/>
    <w:rsid w:val="00B41B4B"/>
    <w:rsid w:val="00B45155"/>
    <w:rsid w:val="00B4594F"/>
    <w:rsid w:val="00B50DB9"/>
    <w:rsid w:val="00B510CF"/>
    <w:rsid w:val="00B51BE0"/>
    <w:rsid w:val="00B52102"/>
    <w:rsid w:val="00B52843"/>
    <w:rsid w:val="00B560C4"/>
    <w:rsid w:val="00B56373"/>
    <w:rsid w:val="00B568CB"/>
    <w:rsid w:val="00B57898"/>
    <w:rsid w:val="00B6059C"/>
    <w:rsid w:val="00B65E62"/>
    <w:rsid w:val="00B71088"/>
    <w:rsid w:val="00B72B7D"/>
    <w:rsid w:val="00B7648A"/>
    <w:rsid w:val="00B80F30"/>
    <w:rsid w:val="00B8387B"/>
    <w:rsid w:val="00B8483E"/>
    <w:rsid w:val="00B918FF"/>
    <w:rsid w:val="00B93C59"/>
    <w:rsid w:val="00B94762"/>
    <w:rsid w:val="00B96370"/>
    <w:rsid w:val="00B97E07"/>
    <w:rsid w:val="00BA10FD"/>
    <w:rsid w:val="00BA3191"/>
    <w:rsid w:val="00BA50D4"/>
    <w:rsid w:val="00BA7829"/>
    <w:rsid w:val="00BB0475"/>
    <w:rsid w:val="00BB193D"/>
    <w:rsid w:val="00BB2185"/>
    <w:rsid w:val="00BB2E38"/>
    <w:rsid w:val="00BB42F5"/>
    <w:rsid w:val="00BB57DB"/>
    <w:rsid w:val="00BB65D6"/>
    <w:rsid w:val="00BB7E85"/>
    <w:rsid w:val="00BC0B65"/>
    <w:rsid w:val="00BC11CC"/>
    <w:rsid w:val="00BC28B6"/>
    <w:rsid w:val="00BC6E3E"/>
    <w:rsid w:val="00BD2B55"/>
    <w:rsid w:val="00BD5516"/>
    <w:rsid w:val="00BD6481"/>
    <w:rsid w:val="00BD6486"/>
    <w:rsid w:val="00BE19C5"/>
    <w:rsid w:val="00BE21C6"/>
    <w:rsid w:val="00BE261A"/>
    <w:rsid w:val="00BE4F3F"/>
    <w:rsid w:val="00BE5000"/>
    <w:rsid w:val="00BE62A8"/>
    <w:rsid w:val="00BF1825"/>
    <w:rsid w:val="00BF4823"/>
    <w:rsid w:val="00C00141"/>
    <w:rsid w:val="00C02F03"/>
    <w:rsid w:val="00C04D45"/>
    <w:rsid w:val="00C067F7"/>
    <w:rsid w:val="00C12FA6"/>
    <w:rsid w:val="00C17783"/>
    <w:rsid w:val="00C2072D"/>
    <w:rsid w:val="00C25FC3"/>
    <w:rsid w:val="00C3071E"/>
    <w:rsid w:val="00C34ECF"/>
    <w:rsid w:val="00C35C0A"/>
    <w:rsid w:val="00C408E0"/>
    <w:rsid w:val="00C443EC"/>
    <w:rsid w:val="00C46B78"/>
    <w:rsid w:val="00C50B56"/>
    <w:rsid w:val="00C56D52"/>
    <w:rsid w:val="00C5790A"/>
    <w:rsid w:val="00C6304B"/>
    <w:rsid w:val="00C64FD3"/>
    <w:rsid w:val="00C65F53"/>
    <w:rsid w:val="00C70DA8"/>
    <w:rsid w:val="00C716D9"/>
    <w:rsid w:val="00C7427B"/>
    <w:rsid w:val="00C77BEE"/>
    <w:rsid w:val="00C77D5F"/>
    <w:rsid w:val="00C8212A"/>
    <w:rsid w:val="00C83460"/>
    <w:rsid w:val="00C858CB"/>
    <w:rsid w:val="00C87546"/>
    <w:rsid w:val="00C87DAA"/>
    <w:rsid w:val="00C90D2B"/>
    <w:rsid w:val="00C91E7B"/>
    <w:rsid w:val="00C91FBF"/>
    <w:rsid w:val="00C94659"/>
    <w:rsid w:val="00CA4D19"/>
    <w:rsid w:val="00CA519D"/>
    <w:rsid w:val="00CA5CAF"/>
    <w:rsid w:val="00CA6708"/>
    <w:rsid w:val="00CA6DE7"/>
    <w:rsid w:val="00CA76D0"/>
    <w:rsid w:val="00CB02DF"/>
    <w:rsid w:val="00CB041E"/>
    <w:rsid w:val="00CB2C00"/>
    <w:rsid w:val="00CB301B"/>
    <w:rsid w:val="00CB378D"/>
    <w:rsid w:val="00CB3DCB"/>
    <w:rsid w:val="00CB4243"/>
    <w:rsid w:val="00CB5156"/>
    <w:rsid w:val="00CB7D45"/>
    <w:rsid w:val="00CC1920"/>
    <w:rsid w:val="00CC29B0"/>
    <w:rsid w:val="00CC42D6"/>
    <w:rsid w:val="00CC536F"/>
    <w:rsid w:val="00CD1A7C"/>
    <w:rsid w:val="00CD386A"/>
    <w:rsid w:val="00CE371D"/>
    <w:rsid w:val="00CE3CA4"/>
    <w:rsid w:val="00CF1D59"/>
    <w:rsid w:val="00D00A88"/>
    <w:rsid w:val="00D026BF"/>
    <w:rsid w:val="00D028EB"/>
    <w:rsid w:val="00D03294"/>
    <w:rsid w:val="00D065A9"/>
    <w:rsid w:val="00D06FA8"/>
    <w:rsid w:val="00D1002A"/>
    <w:rsid w:val="00D1028F"/>
    <w:rsid w:val="00D12EB5"/>
    <w:rsid w:val="00D2282A"/>
    <w:rsid w:val="00D25B74"/>
    <w:rsid w:val="00D26CE1"/>
    <w:rsid w:val="00D3343B"/>
    <w:rsid w:val="00D34371"/>
    <w:rsid w:val="00D367C8"/>
    <w:rsid w:val="00D3773E"/>
    <w:rsid w:val="00D404C7"/>
    <w:rsid w:val="00D413B7"/>
    <w:rsid w:val="00D4213E"/>
    <w:rsid w:val="00D42538"/>
    <w:rsid w:val="00D42C63"/>
    <w:rsid w:val="00D47528"/>
    <w:rsid w:val="00D5085D"/>
    <w:rsid w:val="00D5129D"/>
    <w:rsid w:val="00D52379"/>
    <w:rsid w:val="00D56220"/>
    <w:rsid w:val="00D573AA"/>
    <w:rsid w:val="00D61B3A"/>
    <w:rsid w:val="00D62546"/>
    <w:rsid w:val="00D6544F"/>
    <w:rsid w:val="00D67386"/>
    <w:rsid w:val="00D745BD"/>
    <w:rsid w:val="00D759ED"/>
    <w:rsid w:val="00D7631E"/>
    <w:rsid w:val="00D7680D"/>
    <w:rsid w:val="00D7777C"/>
    <w:rsid w:val="00D77A66"/>
    <w:rsid w:val="00D77A72"/>
    <w:rsid w:val="00D77D57"/>
    <w:rsid w:val="00D838EF"/>
    <w:rsid w:val="00D84128"/>
    <w:rsid w:val="00D84C55"/>
    <w:rsid w:val="00D94525"/>
    <w:rsid w:val="00D960CB"/>
    <w:rsid w:val="00D9627C"/>
    <w:rsid w:val="00D96969"/>
    <w:rsid w:val="00DA096E"/>
    <w:rsid w:val="00DA0DBC"/>
    <w:rsid w:val="00DA1198"/>
    <w:rsid w:val="00DA34D7"/>
    <w:rsid w:val="00DA5031"/>
    <w:rsid w:val="00DB080F"/>
    <w:rsid w:val="00DB1707"/>
    <w:rsid w:val="00DB3842"/>
    <w:rsid w:val="00DB457B"/>
    <w:rsid w:val="00DB64FF"/>
    <w:rsid w:val="00DB6DE8"/>
    <w:rsid w:val="00DC13D4"/>
    <w:rsid w:val="00DC1C76"/>
    <w:rsid w:val="00DC32E3"/>
    <w:rsid w:val="00DD371C"/>
    <w:rsid w:val="00DD523A"/>
    <w:rsid w:val="00DD7066"/>
    <w:rsid w:val="00DD78BD"/>
    <w:rsid w:val="00DE3ABB"/>
    <w:rsid w:val="00DE4705"/>
    <w:rsid w:val="00DE6A43"/>
    <w:rsid w:val="00DE706A"/>
    <w:rsid w:val="00DF0954"/>
    <w:rsid w:val="00DF09A6"/>
    <w:rsid w:val="00DF1CB0"/>
    <w:rsid w:val="00DF1DE4"/>
    <w:rsid w:val="00DF25A7"/>
    <w:rsid w:val="00DF481B"/>
    <w:rsid w:val="00DF5BD2"/>
    <w:rsid w:val="00DF7056"/>
    <w:rsid w:val="00DF7620"/>
    <w:rsid w:val="00E05510"/>
    <w:rsid w:val="00E05929"/>
    <w:rsid w:val="00E13C1B"/>
    <w:rsid w:val="00E13EA7"/>
    <w:rsid w:val="00E1505C"/>
    <w:rsid w:val="00E17645"/>
    <w:rsid w:val="00E21549"/>
    <w:rsid w:val="00E21C92"/>
    <w:rsid w:val="00E22112"/>
    <w:rsid w:val="00E25753"/>
    <w:rsid w:val="00E25D69"/>
    <w:rsid w:val="00E26B4D"/>
    <w:rsid w:val="00E41D83"/>
    <w:rsid w:val="00E45FB3"/>
    <w:rsid w:val="00E466ED"/>
    <w:rsid w:val="00E47C2A"/>
    <w:rsid w:val="00E47CFB"/>
    <w:rsid w:val="00E53D24"/>
    <w:rsid w:val="00E56927"/>
    <w:rsid w:val="00E61951"/>
    <w:rsid w:val="00E639D6"/>
    <w:rsid w:val="00E65BAC"/>
    <w:rsid w:val="00E662A9"/>
    <w:rsid w:val="00E66F20"/>
    <w:rsid w:val="00E67212"/>
    <w:rsid w:val="00E70C05"/>
    <w:rsid w:val="00E82E7A"/>
    <w:rsid w:val="00E83589"/>
    <w:rsid w:val="00E83B61"/>
    <w:rsid w:val="00E8527A"/>
    <w:rsid w:val="00E85FC2"/>
    <w:rsid w:val="00E86406"/>
    <w:rsid w:val="00E86B4D"/>
    <w:rsid w:val="00E876AE"/>
    <w:rsid w:val="00E90C7C"/>
    <w:rsid w:val="00E92437"/>
    <w:rsid w:val="00E928C7"/>
    <w:rsid w:val="00E95B48"/>
    <w:rsid w:val="00E95D14"/>
    <w:rsid w:val="00E95DB1"/>
    <w:rsid w:val="00E96C33"/>
    <w:rsid w:val="00E97AEC"/>
    <w:rsid w:val="00EA396A"/>
    <w:rsid w:val="00EA74AE"/>
    <w:rsid w:val="00EB0B65"/>
    <w:rsid w:val="00EB33C5"/>
    <w:rsid w:val="00EB36C7"/>
    <w:rsid w:val="00EB6EA6"/>
    <w:rsid w:val="00EB70AD"/>
    <w:rsid w:val="00EB7A21"/>
    <w:rsid w:val="00EC1B0F"/>
    <w:rsid w:val="00EC4C02"/>
    <w:rsid w:val="00EC5084"/>
    <w:rsid w:val="00EC56E9"/>
    <w:rsid w:val="00EC58A6"/>
    <w:rsid w:val="00EC7528"/>
    <w:rsid w:val="00ED0C19"/>
    <w:rsid w:val="00ED1CAF"/>
    <w:rsid w:val="00ED2558"/>
    <w:rsid w:val="00ED6499"/>
    <w:rsid w:val="00ED6FA8"/>
    <w:rsid w:val="00EE09E5"/>
    <w:rsid w:val="00EE0BAE"/>
    <w:rsid w:val="00EE268D"/>
    <w:rsid w:val="00EE2C8E"/>
    <w:rsid w:val="00EE301F"/>
    <w:rsid w:val="00EE32F1"/>
    <w:rsid w:val="00EE693C"/>
    <w:rsid w:val="00EE6CCE"/>
    <w:rsid w:val="00EF01B8"/>
    <w:rsid w:val="00EF30FA"/>
    <w:rsid w:val="00EF3FC7"/>
    <w:rsid w:val="00EF4104"/>
    <w:rsid w:val="00EF5134"/>
    <w:rsid w:val="00EF7148"/>
    <w:rsid w:val="00EF77B5"/>
    <w:rsid w:val="00F00EDC"/>
    <w:rsid w:val="00F011B1"/>
    <w:rsid w:val="00F04E16"/>
    <w:rsid w:val="00F05A5E"/>
    <w:rsid w:val="00F11F4C"/>
    <w:rsid w:val="00F14C1A"/>
    <w:rsid w:val="00F14CD1"/>
    <w:rsid w:val="00F14F87"/>
    <w:rsid w:val="00F161BD"/>
    <w:rsid w:val="00F176F3"/>
    <w:rsid w:val="00F25561"/>
    <w:rsid w:val="00F25D2F"/>
    <w:rsid w:val="00F269F1"/>
    <w:rsid w:val="00F31142"/>
    <w:rsid w:val="00F40733"/>
    <w:rsid w:val="00F40F07"/>
    <w:rsid w:val="00F41648"/>
    <w:rsid w:val="00F4465F"/>
    <w:rsid w:val="00F4694B"/>
    <w:rsid w:val="00F46CC4"/>
    <w:rsid w:val="00F50AF0"/>
    <w:rsid w:val="00F55DB6"/>
    <w:rsid w:val="00F56CB1"/>
    <w:rsid w:val="00F570F7"/>
    <w:rsid w:val="00F574B0"/>
    <w:rsid w:val="00F62C9E"/>
    <w:rsid w:val="00F704E7"/>
    <w:rsid w:val="00F70D9F"/>
    <w:rsid w:val="00F71CFB"/>
    <w:rsid w:val="00F73E61"/>
    <w:rsid w:val="00F77BA0"/>
    <w:rsid w:val="00F83478"/>
    <w:rsid w:val="00F84071"/>
    <w:rsid w:val="00F856E2"/>
    <w:rsid w:val="00F87833"/>
    <w:rsid w:val="00F9194E"/>
    <w:rsid w:val="00F92320"/>
    <w:rsid w:val="00F92BF2"/>
    <w:rsid w:val="00F95FCB"/>
    <w:rsid w:val="00FA0B8B"/>
    <w:rsid w:val="00FA18AD"/>
    <w:rsid w:val="00FA198A"/>
    <w:rsid w:val="00FA21B1"/>
    <w:rsid w:val="00FA5094"/>
    <w:rsid w:val="00FA580F"/>
    <w:rsid w:val="00FA7E0E"/>
    <w:rsid w:val="00FB0418"/>
    <w:rsid w:val="00FB3DBD"/>
    <w:rsid w:val="00FB3E66"/>
    <w:rsid w:val="00FB5819"/>
    <w:rsid w:val="00FB6130"/>
    <w:rsid w:val="00FB6C6E"/>
    <w:rsid w:val="00FC1B0F"/>
    <w:rsid w:val="00FC2140"/>
    <w:rsid w:val="00FC31DE"/>
    <w:rsid w:val="00FC4B64"/>
    <w:rsid w:val="00FC5EC0"/>
    <w:rsid w:val="00FC7CFC"/>
    <w:rsid w:val="00FD0694"/>
    <w:rsid w:val="00FD0A22"/>
    <w:rsid w:val="00FD0B40"/>
    <w:rsid w:val="00FD3294"/>
    <w:rsid w:val="00FD43CA"/>
    <w:rsid w:val="00FD6841"/>
    <w:rsid w:val="00FD7518"/>
    <w:rsid w:val="00FE6D48"/>
    <w:rsid w:val="00FF12CE"/>
    <w:rsid w:val="00FF157F"/>
    <w:rsid w:val="00FF2FDA"/>
    <w:rsid w:val="00FF30E5"/>
    <w:rsid w:val="00FF3C18"/>
    <w:rsid w:val="00FF3C5A"/>
    <w:rsid w:val="00FF4B5B"/>
    <w:rsid w:val="00FF542F"/>
    <w:rsid w:val="00FF56FA"/>
    <w:rsid w:val="00FF5780"/>
    <w:rsid w:val="00FF5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6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36C"/>
  </w:style>
  <w:style w:type="paragraph" w:styleId="1">
    <w:name w:val="heading 1"/>
    <w:basedOn w:val="a"/>
    <w:next w:val="a"/>
    <w:link w:val="10"/>
    <w:qFormat/>
    <w:rsid w:val="00A202D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41B8"/>
    <w:pPr>
      <w:spacing w:after="0" w:line="240" w:lineRule="auto"/>
    </w:pPr>
  </w:style>
  <w:style w:type="table" w:styleId="a4">
    <w:name w:val="Table Grid"/>
    <w:basedOn w:val="a1"/>
    <w:rsid w:val="00DD52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rsid w:val="00DD5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202DA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6">
    <w:name w:val="Body Text Indent"/>
    <w:basedOn w:val="a"/>
    <w:link w:val="a7"/>
    <w:rsid w:val="00A202DA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A202D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Normal">
    <w:name w:val="ConsNormal"/>
    <w:rsid w:val="00A202DA"/>
    <w:pPr>
      <w:spacing w:after="0" w:line="240" w:lineRule="auto"/>
      <w:ind w:right="19772" w:firstLine="720"/>
    </w:pPr>
    <w:rPr>
      <w:rFonts w:ascii="Arial" w:eastAsia="Times New Roman" w:hAnsi="Arial" w:cs="Times New Roman"/>
      <w:szCs w:val="20"/>
    </w:rPr>
  </w:style>
  <w:style w:type="paragraph" w:styleId="3">
    <w:name w:val="Body Text Indent 3"/>
    <w:basedOn w:val="a"/>
    <w:link w:val="30"/>
    <w:rsid w:val="00A202D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202DA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nformat">
    <w:name w:val="ConsPlusNonformat"/>
    <w:rsid w:val="00993D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F14F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14F87"/>
  </w:style>
  <w:style w:type="paragraph" w:styleId="aa">
    <w:name w:val="footer"/>
    <w:basedOn w:val="a"/>
    <w:link w:val="ab"/>
    <w:uiPriority w:val="99"/>
    <w:unhideWhenUsed/>
    <w:rsid w:val="00F14F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14F87"/>
  </w:style>
  <w:style w:type="paragraph" w:styleId="ac">
    <w:name w:val="List Paragraph"/>
    <w:basedOn w:val="a"/>
    <w:uiPriority w:val="34"/>
    <w:qFormat/>
    <w:rsid w:val="00F87833"/>
    <w:pPr>
      <w:ind w:left="720"/>
      <w:contextualSpacing/>
    </w:pPr>
  </w:style>
  <w:style w:type="character" w:customStyle="1" w:styleId="ad">
    <w:name w:val="Гипертекстовая ссылка"/>
    <w:basedOn w:val="a0"/>
    <w:uiPriority w:val="99"/>
    <w:rsid w:val="00510FAF"/>
    <w:rPr>
      <w:color w:val="008000"/>
    </w:rPr>
  </w:style>
  <w:style w:type="paragraph" w:customStyle="1" w:styleId="ae">
    <w:name w:val="Заголовок статьи"/>
    <w:basedOn w:val="a"/>
    <w:next w:val="a"/>
    <w:uiPriority w:val="99"/>
    <w:rsid w:val="00E13EA7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3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2D9AE-AF6A-45CF-B7A9-9EB0B4F92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20160</TotalTime>
  <Pages>14</Pages>
  <Words>4487</Words>
  <Characters>25580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</Company>
  <LinksUpToDate>false</LinksUpToDate>
  <CharactersWithSpaces>30007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ananyeva_vn</cp:lastModifiedBy>
  <cp:revision>389</cp:revision>
  <cp:lastPrinted>2015-04-28T10:21:00Z</cp:lastPrinted>
  <dcterms:created xsi:type="dcterms:W3CDTF">2010-04-14T07:11:00Z</dcterms:created>
  <dcterms:modified xsi:type="dcterms:W3CDTF">2015-04-28T12:37:00Z</dcterms:modified>
</cp:coreProperties>
</file>